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13" w:rsidRPr="008E0213" w:rsidRDefault="008E0213" w:rsidP="008E0213">
      <w:pPr>
        <w:ind w:left="1440" w:firstLine="720"/>
        <w:rPr>
          <w:rFonts w:asciiTheme="minorHAnsi" w:hAnsiTheme="minorHAnsi" w:cstheme="minorHAnsi"/>
          <w:b/>
          <w:sz w:val="32"/>
          <w:szCs w:val="32"/>
        </w:rPr>
      </w:pPr>
      <w:bookmarkStart w:id="0" w:name="_GoBack"/>
      <w:bookmarkEnd w:id="0"/>
      <w:r w:rsidRPr="008E0213">
        <w:rPr>
          <w:rFonts w:asciiTheme="minorHAnsi" w:hAnsiTheme="minorHAnsi" w:cstheme="minorHAnsi"/>
          <w:b/>
          <w:sz w:val="32"/>
          <w:szCs w:val="32"/>
        </w:rPr>
        <w:t>ST JOHN’S MEAD CEVC PRIMARY SCHOOL</w:t>
      </w:r>
    </w:p>
    <w:p w:rsidR="001F6562" w:rsidRPr="008E0213" w:rsidRDefault="00E7044A">
      <w:pPr>
        <w:rPr>
          <w:rFonts w:asciiTheme="minorHAnsi" w:hAnsiTheme="minorHAnsi" w:cstheme="minorHAnsi"/>
        </w:rPr>
      </w:pPr>
    </w:p>
    <w:p w:rsidR="008E0213" w:rsidRPr="008E0213" w:rsidRDefault="008E0213" w:rsidP="008E0213">
      <w:pPr>
        <w:jc w:val="both"/>
        <w:rPr>
          <w:rFonts w:asciiTheme="minorHAnsi" w:hAnsiTheme="minorHAnsi" w:cstheme="minorHAnsi"/>
        </w:rPr>
      </w:pPr>
      <w:r w:rsidRPr="008E0213">
        <w:rPr>
          <w:rFonts w:asciiTheme="minorHAnsi" w:hAnsiTheme="minorHAnsi" w:cstheme="minorHAnsi"/>
        </w:rPr>
        <w:t>Dear parents and carers,</w:t>
      </w:r>
    </w:p>
    <w:p w:rsidR="008E0213" w:rsidRPr="008E0213" w:rsidRDefault="008E0213" w:rsidP="008E0213">
      <w:pPr>
        <w:jc w:val="both"/>
        <w:rPr>
          <w:rFonts w:asciiTheme="minorHAnsi" w:hAnsiTheme="minorHAnsi" w:cstheme="minorHAnsi"/>
        </w:rPr>
      </w:pPr>
    </w:p>
    <w:p w:rsidR="008E0213" w:rsidRPr="008E0213" w:rsidRDefault="008E0213" w:rsidP="008E0213">
      <w:pPr>
        <w:jc w:val="both"/>
        <w:rPr>
          <w:rFonts w:asciiTheme="minorHAnsi" w:hAnsiTheme="minorHAnsi" w:cstheme="minorHAnsi"/>
        </w:rPr>
      </w:pPr>
      <w:r w:rsidRPr="008E0213">
        <w:rPr>
          <w:rFonts w:asciiTheme="minorHAnsi" w:hAnsiTheme="minorHAnsi" w:cstheme="minorHAnsi"/>
        </w:rPr>
        <w:t>It has been a very busy and exciting term and we would love to share how your child is getting on through our parents’ evening.</w:t>
      </w:r>
    </w:p>
    <w:p w:rsidR="008E0213" w:rsidRPr="008E0213" w:rsidRDefault="008E0213" w:rsidP="008E0213">
      <w:pPr>
        <w:jc w:val="both"/>
        <w:rPr>
          <w:rFonts w:asciiTheme="minorHAnsi" w:hAnsiTheme="minorHAnsi" w:cstheme="minorHAnsi"/>
        </w:rPr>
      </w:pPr>
    </w:p>
    <w:p w:rsidR="008E0213" w:rsidRPr="008E0213" w:rsidRDefault="008E0213" w:rsidP="008E0213">
      <w:pPr>
        <w:jc w:val="both"/>
        <w:rPr>
          <w:rFonts w:asciiTheme="minorHAnsi" w:hAnsiTheme="minorHAnsi" w:cstheme="minorHAnsi"/>
        </w:rPr>
      </w:pPr>
      <w:r w:rsidRPr="008E0213">
        <w:rPr>
          <w:rFonts w:asciiTheme="minorHAnsi" w:hAnsiTheme="minorHAnsi" w:cstheme="minorHAnsi"/>
        </w:rPr>
        <w:t xml:space="preserve">As you will appreciate, consultations with the teachers will be slightly different this year. In order to keep us all safe, we are going to use video conferencing technology to share your child’s learning and development with you. </w:t>
      </w:r>
    </w:p>
    <w:p w:rsidR="008E0213" w:rsidRPr="008E0213" w:rsidRDefault="008E0213" w:rsidP="008E0213">
      <w:pPr>
        <w:jc w:val="both"/>
        <w:rPr>
          <w:rFonts w:asciiTheme="minorHAnsi" w:hAnsiTheme="minorHAnsi" w:cstheme="minorHAnsi"/>
        </w:rPr>
      </w:pPr>
    </w:p>
    <w:p w:rsidR="008E0213" w:rsidRDefault="008E0213" w:rsidP="008E0213">
      <w:pPr>
        <w:spacing w:after="160" w:line="259" w:lineRule="auto"/>
        <w:jc w:val="both"/>
        <w:rPr>
          <w:rFonts w:asciiTheme="minorHAnsi" w:hAnsiTheme="minorHAnsi" w:cstheme="minorHAnsi"/>
        </w:rPr>
      </w:pPr>
      <w:r w:rsidRPr="008E0213">
        <w:rPr>
          <w:rFonts w:asciiTheme="minorHAnsi" w:hAnsiTheme="minorHAnsi" w:cstheme="minorHAnsi"/>
        </w:rPr>
        <w:t xml:space="preserve">Consultations will be carried out via </w:t>
      </w:r>
      <w:r w:rsidRPr="008E0213">
        <w:rPr>
          <w:rFonts w:asciiTheme="minorHAnsi" w:hAnsiTheme="minorHAnsi" w:cstheme="minorHAnsi"/>
          <w:b/>
        </w:rPr>
        <w:t>Microsoft Teams</w:t>
      </w:r>
      <w:r w:rsidRPr="008E0213">
        <w:rPr>
          <w:rFonts w:asciiTheme="minorHAnsi" w:hAnsiTheme="minorHAnsi" w:cstheme="minorHAnsi"/>
        </w:rPr>
        <w:t xml:space="preserve">. A </w:t>
      </w:r>
      <w:r w:rsidRPr="008E0213">
        <w:rPr>
          <w:rFonts w:asciiTheme="minorHAnsi" w:hAnsiTheme="minorHAnsi" w:cstheme="minorHAnsi"/>
          <w:i/>
        </w:rPr>
        <w:t>subscription to this service is not required</w:t>
      </w:r>
      <w:r w:rsidRPr="008E0213">
        <w:rPr>
          <w:rFonts w:asciiTheme="minorHAnsi" w:hAnsiTheme="minorHAnsi" w:cstheme="minorHAnsi"/>
        </w:rPr>
        <w:t xml:space="preserve"> as it can be accessed via a web browser without need for a username</w:t>
      </w:r>
      <w:r w:rsidR="00CB5D02">
        <w:rPr>
          <w:rFonts w:asciiTheme="minorHAnsi" w:hAnsiTheme="minorHAnsi" w:cstheme="minorHAnsi"/>
        </w:rPr>
        <w:t xml:space="preserve"> although an app is required on a mobile device</w:t>
      </w:r>
      <w:r w:rsidRPr="008E0213">
        <w:rPr>
          <w:rFonts w:asciiTheme="minorHAnsi" w:hAnsiTheme="minorHAnsi" w:cstheme="minorHAnsi"/>
        </w:rPr>
        <w:t>. You will be sent a link to the meeting prior to the day which will take you to the waiting room for that class. The class teacher will then let you in at your allotted time. In order to keep meetings to time, consultations will last 8 minutes.</w:t>
      </w:r>
      <w:r>
        <w:rPr>
          <w:rFonts w:asciiTheme="minorHAnsi" w:hAnsiTheme="minorHAnsi" w:cstheme="minorHAnsi"/>
        </w:rPr>
        <w:t xml:space="preserve"> Please read the school guidance on acceptable use of Microsoft Teams before your meeting. </w:t>
      </w:r>
    </w:p>
    <w:p w:rsidR="008E0213" w:rsidRPr="008E0213" w:rsidRDefault="008E0213" w:rsidP="008E0213">
      <w:pPr>
        <w:jc w:val="both"/>
        <w:rPr>
          <w:rFonts w:asciiTheme="minorHAnsi" w:hAnsiTheme="minorHAnsi" w:cstheme="minorHAnsi"/>
        </w:rPr>
      </w:pPr>
      <w:r w:rsidRPr="008E0213">
        <w:rPr>
          <w:rFonts w:asciiTheme="minorHAnsi" w:hAnsiTheme="minorHAnsi" w:cstheme="minorHAnsi"/>
        </w:rPr>
        <w:t>If you feel that additional time will be required, a follow-up meeting can be arranged.</w:t>
      </w:r>
    </w:p>
    <w:p w:rsidR="008E0213" w:rsidRPr="008E0213" w:rsidRDefault="008E0213" w:rsidP="008E0213">
      <w:pPr>
        <w:jc w:val="both"/>
        <w:rPr>
          <w:rFonts w:asciiTheme="minorHAnsi" w:hAnsiTheme="minorHAnsi" w:cstheme="minorHAnsi"/>
        </w:rPr>
      </w:pPr>
    </w:p>
    <w:p w:rsidR="008E0213" w:rsidRDefault="008E0213" w:rsidP="008E0213">
      <w:pPr>
        <w:jc w:val="both"/>
        <w:rPr>
          <w:rFonts w:asciiTheme="minorHAnsi" w:hAnsiTheme="minorHAnsi" w:cstheme="minorHAnsi"/>
        </w:rPr>
      </w:pPr>
      <w:r w:rsidRPr="008E0213">
        <w:rPr>
          <w:rFonts w:asciiTheme="minorHAnsi" w:hAnsiTheme="minorHAnsi" w:cstheme="minorHAnsi"/>
        </w:rPr>
        <w:t>We understand that, for some households, video conferencing is not viable. If this is the case, please contact your class teacher who will be happy to arrange a telephone consultation instead.</w:t>
      </w:r>
    </w:p>
    <w:p w:rsidR="008E0213" w:rsidRPr="008E0213" w:rsidRDefault="008E0213" w:rsidP="008E0213">
      <w:pPr>
        <w:jc w:val="both"/>
        <w:rPr>
          <w:rFonts w:asciiTheme="minorHAnsi" w:hAnsiTheme="minorHAnsi" w:cstheme="minorHAnsi"/>
        </w:rPr>
      </w:pPr>
    </w:p>
    <w:p w:rsidR="008E0213" w:rsidRPr="008E0213" w:rsidRDefault="008E0213" w:rsidP="008E0213">
      <w:pPr>
        <w:jc w:val="both"/>
        <w:rPr>
          <w:rFonts w:asciiTheme="minorHAnsi" w:hAnsiTheme="minorHAnsi" w:cstheme="minorHAnsi"/>
        </w:rPr>
      </w:pPr>
      <w:r w:rsidRPr="008E0213">
        <w:rPr>
          <w:rFonts w:asciiTheme="minorHAnsi" w:hAnsiTheme="minorHAnsi" w:cstheme="minorHAnsi"/>
        </w:rPr>
        <w:t xml:space="preserve">Meetings will take place on the following dates. </w:t>
      </w:r>
    </w:p>
    <w:p w:rsidR="008E0213" w:rsidRPr="008E0213" w:rsidRDefault="008E0213" w:rsidP="008E0213">
      <w:pPr>
        <w:jc w:val="both"/>
        <w:rPr>
          <w:rFonts w:asciiTheme="minorHAnsi" w:hAnsiTheme="minorHAnsi" w:cstheme="minorHAnsi"/>
        </w:rPr>
      </w:pPr>
    </w:p>
    <w:tbl>
      <w:tblPr>
        <w:tblStyle w:val="TableGrid"/>
        <w:tblW w:w="0" w:type="auto"/>
        <w:tblLook w:val="04A0" w:firstRow="1" w:lastRow="0" w:firstColumn="1" w:lastColumn="0" w:noHBand="0" w:noVBand="1"/>
      </w:tblPr>
      <w:tblGrid>
        <w:gridCol w:w="2254"/>
        <w:gridCol w:w="2254"/>
        <w:gridCol w:w="2254"/>
        <w:gridCol w:w="2254"/>
      </w:tblGrid>
      <w:tr w:rsidR="008E0213" w:rsidRPr="008E0213" w:rsidTr="00A10313">
        <w:tc>
          <w:tcPr>
            <w:tcW w:w="2254" w:type="dxa"/>
          </w:tcPr>
          <w:p w:rsidR="008E0213" w:rsidRPr="008E0213" w:rsidRDefault="008E0213" w:rsidP="00A10313">
            <w:pPr>
              <w:jc w:val="center"/>
              <w:rPr>
                <w:rFonts w:asciiTheme="minorHAnsi" w:hAnsiTheme="minorHAnsi" w:cstheme="minorHAnsi"/>
                <w:b/>
              </w:rPr>
            </w:pPr>
            <w:r w:rsidRPr="008E0213">
              <w:rPr>
                <w:rFonts w:asciiTheme="minorHAnsi" w:hAnsiTheme="minorHAnsi" w:cstheme="minorHAnsi"/>
                <w:b/>
              </w:rPr>
              <w:t>Date</w:t>
            </w:r>
          </w:p>
        </w:tc>
        <w:tc>
          <w:tcPr>
            <w:tcW w:w="2254" w:type="dxa"/>
          </w:tcPr>
          <w:p w:rsidR="008E0213" w:rsidRPr="008E0213" w:rsidRDefault="008E0213" w:rsidP="00A10313">
            <w:pPr>
              <w:jc w:val="center"/>
              <w:rPr>
                <w:rFonts w:asciiTheme="minorHAnsi" w:hAnsiTheme="minorHAnsi" w:cstheme="minorHAnsi"/>
                <w:b/>
              </w:rPr>
            </w:pPr>
            <w:r w:rsidRPr="008E0213">
              <w:rPr>
                <w:rFonts w:asciiTheme="minorHAnsi" w:hAnsiTheme="minorHAnsi" w:cstheme="minorHAnsi"/>
                <w:b/>
              </w:rPr>
              <w:t>Time Slot</w:t>
            </w:r>
          </w:p>
        </w:tc>
        <w:tc>
          <w:tcPr>
            <w:tcW w:w="2254" w:type="dxa"/>
          </w:tcPr>
          <w:p w:rsidR="008E0213" w:rsidRPr="008E0213" w:rsidRDefault="008E0213" w:rsidP="00A10313">
            <w:pPr>
              <w:jc w:val="center"/>
              <w:rPr>
                <w:rFonts w:asciiTheme="minorHAnsi" w:hAnsiTheme="minorHAnsi" w:cstheme="minorHAnsi"/>
                <w:b/>
              </w:rPr>
            </w:pPr>
            <w:r w:rsidRPr="008E0213">
              <w:rPr>
                <w:rFonts w:asciiTheme="minorHAnsi" w:hAnsiTheme="minorHAnsi" w:cstheme="minorHAnsi"/>
                <w:b/>
              </w:rPr>
              <w:t>Date</w:t>
            </w:r>
          </w:p>
        </w:tc>
        <w:tc>
          <w:tcPr>
            <w:tcW w:w="2254" w:type="dxa"/>
          </w:tcPr>
          <w:p w:rsidR="008E0213" w:rsidRPr="008E0213" w:rsidRDefault="008E0213" w:rsidP="00A10313">
            <w:pPr>
              <w:jc w:val="center"/>
              <w:rPr>
                <w:rFonts w:asciiTheme="minorHAnsi" w:hAnsiTheme="minorHAnsi" w:cstheme="minorHAnsi"/>
                <w:b/>
              </w:rPr>
            </w:pPr>
            <w:r w:rsidRPr="008E0213">
              <w:rPr>
                <w:rFonts w:asciiTheme="minorHAnsi" w:hAnsiTheme="minorHAnsi" w:cstheme="minorHAnsi"/>
                <w:b/>
              </w:rPr>
              <w:t>Time Slot</w:t>
            </w: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r w:rsidR="008E0213" w:rsidRPr="008E0213" w:rsidTr="00A10313">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c>
          <w:tcPr>
            <w:tcW w:w="2254" w:type="dxa"/>
          </w:tcPr>
          <w:p w:rsidR="008E0213" w:rsidRPr="008E0213" w:rsidRDefault="008E0213" w:rsidP="00A10313">
            <w:pPr>
              <w:jc w:val="both"/>
              <w:rPr>
                <w:rFonts w:asciiTheme="minorHAnsi" w:hAnsiTheme="minorHAnsi" w:cstheme="minorHAnsi"/>
              </w:rPr>
            </w:pPr>
          </w:p>
        </w:tc>
      </w:tr>
    </w:tbl>
    <w:p w:rsidR="008E0213" w:rsidRPr="008E0213" w:rsidRDefault="008E0213" w:rsidP="008E0213">
      <w:pPr>
        <w:jc w:val="both"/>
        <w:rPr>
          <w:rFonts w:asciiTheme="minorHAnsi" w:hAnsiTheme="minorHAnsi" w:cstheme="minorHAnsi"/>
        </w:rPr>
      </w:pPr>
    </w:p>
    <w:p w:rsidR="008E0213" w:rsidRPr="008E0213" w:rsidRDefault="008E0213" w:rsidP="008E0213">
      <w:pPr>
        <w:jc w:val="both"/>
        <w:rPr>
          <w:rFonts w:asciiTheme="minorHAnsi" w:hAnsiTheme="minorHAnsi" w:cstheme="minorHAnsi"/>
        </w:rPr>
      </w:pPr>
      <w:r w:rsidRPr="008E0213">
        <w:rPr>
          <w:rFonts w:asciiTheme="minorHAnsi" w:hAnsiTheme="minorHAnsi" w:cstheme="minorHAnsi"/>
          <w:b/>
        </w:rPr>
        <w:t xml:space="preserve">Please message your child’s class teacher with your preferred day and time slot </w:t>
      </w:r>
      <w:r w:rsidRPr="008E0213">
        <w:rPr>
          <w:rFonts w:asciiTheme="minorHAnsi" w:hAnsiTheme="minorHAnsi" w:cstheme="minorHAnsi"/>
        </w:rPr>
        <w:t>through Class Dojo or via the office. Remember to include:</w:t>
      </w:r>
    </w:p>
    <w:p w:rsidR="008E0213" w:rsidRPr="008E0213" w:rsidRDefault="008E0213" w:rsidP="008E0213">
      <w:pPr>
        <w:jc w:val="both"/>
        <w:rPr>
          <w:rFonts w:asciiTheme="minorHAnsi" w:hAnsiTheme="minorHAnsi" w:cstheme="minorHAnsi"/>
        </w:rPr>
      </w:pPr>
    </w:p>
    <w:p w:rsidR="008E0213" w:rsidRPr="008E0213" w:rsidRDefault="008E0213" w:rsidP="008E0213">
      <w:pPr>
        <w:rPr>
          <w:rFonts w:asciiTheme="minorHAnsi" w:hAnsiTheme="minorHAnsi" w:cstheme="minorHAnsi"/>
        </w:rPr>
      </w:pPr>
      <w:r w:rsidRPr="008E0213">
        <w:rPr>
          <w:rFonts w:asciiTheme="minorHAnsi" w:hAnsiTheme="minorHAnsi" w:cstheme="minorHAnsi"/>
        </w:rPr>
        <w:t>Name:</w:t>
      </w:r>
    </w:p>
    <w:p w:rsidR="008E0213" w:rsidRPr="008E0213" w:rsidRDefault="008E0213" w:rsidP="008E0213">
      <w:pPr>
        <w:rPr>
          <w:rFonts w:asciiTheme="minorHAnsi" w:hAnsiTheme="minorHAnsi" w:cstheme="minorHAnsi"/>
        </w:rPr>
      </w:pPr>
    </w:p>
    <w:p w:rsidR="008E0213" w:rsidRPr="008E0213" w:rsidRDefault="008E0213" w:rsidP="008E0213">
      <w:pPr>
        <w:rPr>
          <w:rFonts w:asciiTheme="minorHAnsi" w:hAnsiTheme="minorHAnsi" w:cstheme="minorHAnsi"/>
        </w:rPr>
      </w:pPr>
      <w:r w:rsidRPr="008E0213">
        <w:rPr>
          <w:rFonts w:asciiTheme="minorHAnsi" w:hAnsiTheme="minorHAnsi" w:cstheme="minorHAnsi"/>
        </w:rPr>
        <w:t>Date:</w:t>
      </w:r>
    </w:p>
    <w:p w:rsidR="008E0213" w:rsidRPr="008E0213" w:rsidRDefault="008E0213" w:rsidP="008E0213">
      <w:pPr>
        <w:rPr>
          <w:rFonts w:asciiTheme="minorHAnsi" w:hAnsiTheme="minorHAnsi" w:cstheme="minorHAnsi"/>
        </w:rPr>
      </w:pPr>
    </w:p>
    <w:p w:rsidR="008E0213" w:rsidRPr="008E0213" w:rsidRDefault="008E0213" w:rsidP="008E0213">
      <w:pPr>
        <w:rPr>
          <w:rFonts w:asciiTheme="minorHAnsi" w:hAnsiTheme="minorHAnsi" w:cstheme="minorHAnsi"/>
        </w:rPr>
      </w:pPr>
      <w:r w:rsidRPr="008E0213">
        <w:rPr>
          <w:rFonts w:asciiTheme="minorHAnsi" w:hAnsiTheme="minorHAnsi" w:cstheme="minorHAnsi"/>
        </w:rPr>
        <w:t>Preferred time slot:</w:t>
      </w:r>
    </w:p>
    <w:p w:rsidR="008E0213" w:rsidRDefault="008E0213">
      <w:pPr>
        <w:spacing w:after="160" w:line="259" w:lineRule="auto"/>
        <w:rPr>
          <w:rFonts w:asciiTheme="minorHAnsi" w:hAnsiTheme="minorHAnsi" w:cstheme="minorHAnsi"/>
        </w:rPr>
      </w:pPr>
    </w:p>
    <w:p w:rsidR="008E0213" w:rsidRDefault="008E0213">
      <w:pPr>
        <w:spacing w:after="160" w:line="259" w:lineRule="auto"/>
        <w:rPr>
          <w:rFonts w:asciiTheme="minorHAnsi" w:hAnsiTheme="minorHAnsi" w:cstheme="minorHAnsi"/>
        </w:rPr>
      </w:pPr>
      <w:r>
        <w:rPr>
          <w:rFonts w:asciiTheme="minorHAnsi" w:hAnsiTheme="minorHAnsi" w:cstheme="minorHAnsi"/>
        </w:rPr>
        <w:br w:type="page"/>
      </w:r>
    </w:p>
    <w:p w:rsidR="008E0213" w:rsidRPr="00712593" w:rsidRDefault="008E0213" w:rsidP="008E0213">
      <w:pPr>
        <w:rPr>
          <w:rFonts w:ascii="Arial" w:hAnsi="Arial" w:cs="Arial"/>
        </w:rPr>
      </w:pPr>
      <w:r>
        <w:rPr>
          <w:rFonts w:ascii="Arial" w:hAnsi="Arial" w:cs="Arial"/>
        </w:rPr>
        <w:lastRenderedPageBreak/>
        <w:tab/>
        <w:t>APPENDIX 1: ACCEPTABLE USE FOR PARENTS, CARERS AND CHILDREN</w:t>
      </w:r>
    </w:p>
    <w:p w:rsidR="008E0213" w:rsidRPr="00712593" w:rsidRDefault="008E0213" w:rsidP="008E0213">
      <w:pPr>
        <w:rPr>
          <w:rFonts w:ascii="Arial" w:hAnsi="Arial" w:cs="Arial"/>
        </w:rPr>
      </w:pPr>
    </w:p>
    <w:p w:rsidR="008E0213" w:rsidRPr="00712593" w:rsidRDefault="008E0213" w:rsidP="008E0213">
      <w:pPr>
        <w:pStyle w:val="Header"/>
        <w:jc w:val="center"/>
        <w:rPr>
          <w:rFonts w:ascii="Arial" w:hAnsi="Arial" w:cs="Arial"/>
          <w:u w:val="single"/>
        </w:rPr>
      </w:pPr>
      <w:r w:rsidRPr="00712593">
        <w:rPr>
          <w:rFonts w:ascii="Arial" w:hAnsi="Arial" w:cs="Arial"/>
          <w:u w:val="single"/>
        </w:rPr>
        <w:t>Parent rules for taking part in Microsoft Teams Meetings</w:t>
      </w:r>
    </w:p>
    <w:p w:rsidR="008E0213" w:rsidRPr="00712593" w:rsidRDefault="008E0213" w:rsidP="008E0213">
      <w:pPr>
        <w:pStyle w:val="Header"/>
        <w:jc w:val="center"/>
        <w:rPr>
          <w:rFonts w:ascii="Arial" w:hAnsi="Arial" w:cs="Arial"/>
          <w:u w:val="single"/>
        </w:rPr>
      </w:pPr>
    </w:p>
    <w:p w:rsidR="008E0213" w:rsidRPr="00712593" w:rsidRDefault="008E0213" w:rsidP="008E0213">
      <w:pPr>
        <w:rPr>
          <w:rFonts w:ascii="Arial" w:hAnsi="Arial" w:cs="Arial"/>
          <w:color w:val="000000"/>
        </w:rPr>
      </w:pPr>
      <w:r w:rsidRPr="00712593">
        <w:rPr>
          <w:rFonts w:ascii="Arial" w:hAnsi="Arial" w:cs="Arial"/>
          <w:color w:val="000000"/>
        </w:rPr>
        <w:t>By allowing your child to take part in online meetings with school, you are agreeing to the following rules. If your child does not follow them, they may have to be removed from the meeting.</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A parent or guardian must be present during meetings.</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Meetings should be in a communal space and not a private space e.g. bedroom.</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Meetings should be in a quiet space.</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All participants should be appropriately dressed at all times.</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Meeting backgrounds should be free from distractions, preferable a blank wall.</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Personal items should be removed from any sight line.</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Mirrors should be removed from any sight line.</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Camera angles should be stable and straight ahead.</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Ensure a strong Wi-Fi connection to ensure quality video and audio.</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Contact the class teacher or Headteacher if there are any concerns around safety.</w:t>
      </w:r>
    </w:p>
    <w:p w:rsidR="008E0213" w:rsidRPr="00712593" w:rsidRDefault="008E0213" w:rsidP="008E0213">
      <w:pPr>
        <w:pStyle w:val="Header"/>
        <w:ind w:left="720"/>
        <w:rPr>
          <w:rFonts w:ascii="Arial" w:hAnsi="Arial" w:cs="Arial"/>
          <w:u w:val="single"/>
        </w:rPr>
      </w:pPr>
    </w:p>
    <w:p w:rsidR="008E0213" w:rsidRPr="00712593" w:rsidRDefault="008E0213" w:rsidP="008E0213">
      <w:pPr>
        <w:pStyle w:val="Header"/>
        <w:ind w:left="720"/>
        <w:jc w:val="center"/>
        <w:rPr>
          <w:rFonts w:ascii="Arial" w:hAnsi="Arial" w:cs="Arial"/>
          <w:u w:val="single"/>
        </w:rPr>
      </w:pPr>
    </w:p>
    <w:p w:rsidR="008E0213" w:rsidRPr="00712593" w:rsidRDefault="008E0213" w:rsidP="008E0213">
      <w:pPr>
        <w:pStyle w:val="Header"/>
        <w:ind w:left="720"/>
        <w:jc w:val="center"/>
        <w:rPr>
          <w:rFonts w:ascii="Arial" w:hAnsi="Arial" w:cs="Arial"/>
          <w:u w:val="single"/>
        </w:rPr>
      </w:pPr>
      <w:r w:rsidRPr="00712593">
        <w:rPr>
          <w:rFonts w:ascii="Arial" w:hAnsi="Arial" w:cs="Arial"/>
          <w:u w:val="single"/>
        </w:rPr>
        <w:t>Child rules for taking part in Microsoft Teams Meetings</w:t>
      </w:r>
    </w:p>
    <w:p w:rsidR="008E0213" w:rsidRPr="00712593" w:rsidRDefault="008E0213" w:rsidP="008E0213">
      <w:pPr>
        <w:pStyle w:val="Header"/>
        <w:ind w:left="720"/>
        <w:jc w:val="center"/>
        <w:rPr>
          <w:rFonts w:ascii="Arial" w:hAnsi="Arial" w:cs="Arial"/>
          <w:u w:val="single"/>
        </w:rPr>
      </w:pPr>
    </w:p>
    <w:p w:rsidR="008E0213" w:rsidRPr="00712593" w:rsidRDefault="008E0213" w:rsidP="008E0213">
      <w:pPr>
        <w:rPr>
          <w:rFonts w:ascii="Arial" w:hAnsi="Arial" w:cs="Arial"/>
          <w:color w:val="000000"/>
        </w:rPr>
      </w:pPr>
      <w:r w:rsidRPr="00712593">
        <w:rPr>
          <w:rFonts w:ascii="Arial" w:hAnsi="Arial" w:cs="Arial"/>
          <w:color w:val="000000"/>
        </w:rPr>
        <w:t>By taking part in online meetings with school, you are agreeing to the following rules. If you do not follow them, you may have to be removed from the meeting.</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Have a parent or guardian with you during meetings.</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Always use a communal space such as a dining room, and NEVER a bedroom or exclusively private space.</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The location needs to be quiet and away from other distractions.</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Always be appropriately dressed, even if casual and, regardless of the time of day or night, NEVER in sleepwear or anything similar.</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Have a clear background free from distractions or unwanted/inappropriate imagery. Ideally a blank wall - or hang a sheet behind yourself.</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Remove any personal items from any sight line that could identify other members of the family or other personal details.</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Remember that mirrors could display items you are not expecting to be seen.</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Check that the camera angle is straight ahead and stable.</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lastRenderedPageBreak/>
        <w:t>Ensure you have a strong Wi-Fi connection to ensure quality video and audio.</w:t>
      </w:r>
    </w:p>
    <w:p w:rsidR="008E0213" w:rsidRPr="0071259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Ensure you will not be interrupted – especially loudly or embarrassingly.</w:t>
      </w:r>
    </w:p>
    <w:p w:rsidR="008E0213" w:rsidRDefault="008E0213" w:rsidP="008E0213">
      <w:pPr>
        <w:pStyle w:val="NormalWeb"/>
        <w:numPr>
          <w:ilvl w:val="0"/>
          <w:numId w:val="3"/>
        </w:numPr>
        <w:rPr>
          <w:rFonts w:ascii="Arial" w:hAnsi="Arial" w:cs="Arial"/>
          <w:color w:val="000000"/>
          <w:sz w:val="22"/>
          <w:szCs w:val="22"/>
        </w:rPr>
      </w:pPr>
      <w:r w:rsidRPr="00712593">
        <w:rPr>
          <w:rFonts w:ascii="Arial" w:hAnsi="Arial" w:cs="Arial"/>
          <w:color w:val="000000"/>
          <w:sz w:val="22"/>
          <w:szCs w:val="22"/>
        </w:rPr>
        <w:t>No staff member should try to have one to one contact with you outside times agreed with the school – if you are concerned or uncomfortable, talk to your parent/guardian who can contact your teacher/ Headteacher.</w:t>
      </w:r>
    </w:p>
    <w:sectPr w:rsidR="008E0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E2FD0"/>
    <w:multiLevelType w:val="hybridMultilevel"/>
    <w:tmpl w:val="FBF80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01C81"/>
    <w:multiLevelType w:val="hybridMultilevel"/>
    <w:tmpl w:val="4DAA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F0439"/>
    <w:multiLevelType w:val="multilevel"/>
    <w:tmpl w:val="6156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F12EF7"/>
    <w:multiLevelType w:val="multilevel"/>
    <w:tmpl w:val="F684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4A42B3"/>
    <w:multiLevelType w:val="hybridMultilevel"/>
    <w:tmpl w:val="9092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586A30"/>
    <w:multiLevelType w:val="hybridMultilevel"/>
    <w:tmpl w:val="005E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13"/>
    <w:rsid w:val="0002648C"/>
    <w:rsid w:val="008E0213"/>
    <w:rsid w:val="00CB5D02"/>
    <w:rsid w:val="00E7044A"/>
    <w:rsid w:val="00ED2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B56B28-1FDD-49AB-B767-E811D2BA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21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0213"/>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8E0213"/>
  </w:style>
  <w:style w:type="character" w:styleId="Hyperlink">
    <w:name w:val="Hyperlink"/>
    <w:basedOn w:val="DefaultParagraphFont"/>
    <w:uiPriority w:val="99"/>
    <w:unhideWhenUsed/>
    <w:rsid w:val="008E0213"/>
    <w:rPr>
      <w:color w:val="0000FF"/>
      <w:u w:val="single"/>
    </w:rPr>
  </w:style>
  <w:style w:type="paragraph" w:styleId="ListParagraph">
    <w:name w:val="List Paragraph"/>
    <w:basedOn w:val="Normal"/>
    <w:uiPriority w:val="34"/>
    <w:qFormat/>
    <w:rsid w:val="008E0213"/>
    <w:pPr>
      <w:spacing w:after="160" w:line="259" w:lineRule="auto"/>
      <w:ind w:left="720"/>
      <w:contextualSpacing/>
    </w:pPr>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8E0213"/>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Williams</dc:creator>
  <cp:keywords/>
  <dc:description/>
  <cp:lastModifiedBy>Hannah Denley</cp:lastModifiedBy>
  <cp:revision>2</cp:revision>
  <dcterms:created xsi:type="dcterms:W3CDTF">2020-10-22T14:25:00Z</dcterms:created>
  <dcterms:modified xsi:type="dcterms:W3CDTF">2020-10-22T14:25:00Z</dcterms:modified>
</cp:coreProperties>
</file>