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95850C"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b/>
          <w:sz w:val="24"/>
          <w:szCs w:val="28"/>
        </w:rPr>
      </w:pPr>
    </w:p>
    <w:p w14:paraId="2F1DD269"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b/>
          <w:sz w:val="36"/>
          <w:szCs w:val="36"/>
        </w:rPr>
      </w:pPr>
      <w:r>
        <w:rPr>
          <w:rFonts w:ascii="Arial" w:eastAsia="Times New Roman" w:hAnsi="Arial" w:cs="Times New Roman"/>
          <w:b/>
          <w:sz w:val="36"/>
          <w:szCs w:val="36"/>
        </w:rPr>
        <w:t>Privacy Notice (How we use pupil information)</w:t>
      </w:r>
    </w:p>
    <w:p w14:paraId="261DD0B3"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b/>
          <w:sz w:val="36"/>
          <w:szCs w:val="36"/>
        </w:rPr>
      </w:pPr>
    </w:p>
    <w:p w14:paraId="60DC3299" w14:textId="77777777" w:rsidR="005F495C" w:rsidRDefault="007F4B8C">
      <w:pPr>
        <w:rPr>
          <w:rFonts w:ascii="Arial" w:hAnsi="Arial" w:cs="Arial"/>
          <w:sz w:val="24"/>
          <w:szCs w:val="24"/>
        </w:rPr>
      </w:pPr>
      <w:r>
        <w:rPr>
          <w:rFonts w:ascii="Arial" w:hAnsi="Arial" w:cs="Arial"/>
          <w:sz w:val="24"/>
          <w:szCs w:val="24"/>
        </w:rPr>
        <w:t>A new data privacy law is being introduced in the UK from 25 May 2018. As a result, we</w:t>
      </w:r>
      <w:r w:rsidR="00E67477">
        <w:rPr>
          <w:rFonts w:ascii="Arial" w:hAnsi="Arial" w:cs="Arial"/>
          <w:sz w:val="24"/>
          <w:szCs w:val="24"/>
        </w:rPr>
        <w:t xml:space="preserve"> a</w:t>
      </w:r>
      <w:r>
        <w:rPr>
          <w:rFonts w:ascii="Arial" w:hAnsi="Arial" w:cs="Arial"/>
          <w:sz w:val="24"/>
          <w:szCs w:val="24"/>
        </w:rPr>
        <w:t>re publishing a new Privacy Notice to make it easier for you to find out how we use and protect your information. We w</w:t>
      </w:r>
      <w:r w:rsidR="00E67477">
        <w:rPr>
          <w:rFonts w:ascii="Arial" w:hAnsi="Arial" w:cs="Arial"/>
          <w:sz w:val="24"/>
          <w:szCs w:val="24"/>
        </w:rPr>
        <w:t>ill no</w:t>
      </w:r>
      <w:r>
        <w:rPr>
          <w:rFonts w:ascii="Arial" w:hAnsi="Arial" w:cs="Arial"/>
          <w:sz w:val="24"/>
          <w:szCs w:val="24"/>
        </w:rPr>
        <w:t>t be changing the way we use your personal information, but the new notice will provide you with additional details.</w:t>
      </w:r>
    </w:p>
    <w:p w14:paraId="7A8E1409"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b/>
          <w:color w:val="FF0000"/>
          <w:sz w:val="24"/>
          <w:szCs w:val="28"/>
        </w:rPr>
      </w:pPr>
    </w:p>
    <w:p w14:paraId="37A39229" w14:textId="77777777" w:rsidR="005F495C" w:rsidRDefault="007F4B8C">
      <w:pPr>
        <w:pStyle w:val="Heading2"/>
        <w:rPr>
          <w:rFonts w:eastAsia="Times New Roman"/>
        </w:rPr>
      </w:pPr>
      <w:r>
        <w:rPr>
          <w:rFonts w:eastAsia="Times New Roman"/>
        </w:rPr>
        <w:t>The categories of pupil information that we collect, hold and share include:</w:t>
      </w:r>
    </w:p>
    <w:p w14:paraId="192AF029"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b/>
        </w:rPr>
      </w:pPr>
    </w:p>
    <w:p w14:paraId="1F4C1064" w14:textId="671F8E7C" w:rsidR="005F495C" w:rsidRDefault="007F4B8C">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Personal information (such as name,</w:t>
      </w:r>
      <w:r w:rsidR="005D4EB9">
        <w:rPr>
          <w:rFonts w:ascii="Arial" w:eastAsia="Times New Roman" w:hAnsi="Arial" w:cs="Times New Roman"/>
        </w:rPr>
        <w:t xml:space="preserve"> D.O.B,</w:t>
      </w:r>
      <w:r>
        <w:rPr>
          <w:rFonts w:ascii="Arial" w:eastAsia="Times New Roman" w:hAnsi="Arial" w:cs="Times New Roman"/>
        </w:rPr>
        <w:t xml:space="preserve"> unique pupil number and address</w:t>
      </w:r>
      <w:r w:rsidR="005D4EB9">
        <w:rPr>
          <w:rFonts w:ascii="Arial" w:eastAsia="Times New Roman" w:hAnsi="Arial" w:cs="Times New Roman"/>
        </w:rPr>
        <w:t>, family contact information</w:t>
      </w:r>
      <w:r>
        <w:rPr>
          <w:rFonts w:ascii="Arial" w:eastAsia="Times New Roman" w:hAnsi="Arial" w:cs="Times New Roman"/>
        </w:rPr>
        <w:t>)</w:t>
      </w:r>
    </w:p>
    <w:p w14:paraId="441D8859" w14:textId="77777777" w:rsidR="005F495C" w:rsidRDefault="007F4B8C">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Characteristics (such as ethnicity, language, nationality, country of birth and free school meal eligibility)</w:t>
      </w:r>
    </w:p>
    <w:p w14:paraId="3C0484C4" w14:textId="77777777" w:rsidR="005F495C" w:rsidRDefault="007F4B8C">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Attendance information (such as sessions attended, number of absences and absence reasons)</w:t>
      </w:r>
    </w:p>
    <w:p w14:paraId="14662328" w14:textId="77777777" w:rsidR="005F495C" w:rsidRDefault="007F4B8C">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Assessment information, </w:t>
      </w:r>
    </w:p>
    <w:p w14:paraId="2D5F61BE" w14:textId="77777777" w:rsidR="005F495C" w:rsidRDefault="007F4B8C">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Relevant medical information, </w:t>
      </w:r>
    </w:p>
    <w:p w14:paraId="3F356FF2" w14:textId="77777777" w:rsidR="005F495C" w:rsidRDefault="007F4B8C">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Special educational needs information, </w:t>
      </w:r>
    </w:p>
    <w:p w14:paraId="00145A0E" w14:textId="77777777" w:rsidR="005F495C" w:rsidRDefault="007F4B8C">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Exclusions / behavioural information</w:t>
      </w:r>
    </w:p>
    <w:p w14:paraId="27CF74F9"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b/>
          <w:color w:val="FF0000"/>
          <w:sz w:val="24"/>
          <w:szCs w:val="28"/>
        </w:rPr>
      </w:pPr>
    </w:p>
    <w:p w14:paraId="5CC73C8A" w14:textId="77777777" w:rsidR="005F495C" w:rsidRDefault="007F4B8C">
      <w:pPr>
        <w:pStyle w:val="Heading2"/>
        <w:rPr>
          <w:rFonts w:eastAsia="Times New Roman"/>
        </w:rPr>
      </w:pPr>
      <w:r>
        <w:rPr>
          <w:rFonts w:eastAsia="Times New Roman"/>
        </w:rPr>
        <w:t>Why we collect and use pupil information?</w:t>
      </w:r>
    </w:p>
    <w:p w14:paraId="626A5791"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b/>
          <w:szCs w:val="24"/>
        </w:rPr>
      </w:pPr>
    </w:p>
    <w:p w14:paraId="24AE42EC"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We use the pupil data:</w:t>
      </w:r>
    </w:p>
    <w:p w14:paraId="4C4A2B21"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szCs w:val="24"/>
        </w:rPr>
      </w:pPr>
    </w:p>
    <w:p w14:paraId="54657132" w14:textId="77777777" w:rsidR="005F495C" w:rsidRDefault="007F4B8C">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to support pupil learning</w:t>
      </w:r>
    </w:p>
    <w:p w14:paraId="52B46DB2" w14:textId="77777777" w:rsidR="005F495C" w:rsidRDefault="007F4B8C">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to monitor and report on pupil progress</w:t>
      </w:r>
    </w:p>
    <w:p w14:paraId="6EE11A08" w14:textId="77777777" w:rsidR="005F495C" w:rsidRDefault="007F4B8C">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to provide appropriate pastoral care</w:t>
      </w:r>
      <w:r w:rsidR="00E67477">
        <w:rPr>
          <w:rFonts w:ascii="Arial" w:eastAsia="Times New Roman" w:hAnsi="Arial" w:cs="Times New Roman"/>
          <w:szCs w:val="24"/>
        </w:rPr>
        <w:t xml:space="preserve"> and pupil safeguarding</w:t>
      </w:r>
    </w:p>
    <w:p w14:paraId="4CB092FA" w14:textId="77777777" w:rsidR="005F495C" w:rsidRDefault="007F4B8C">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to assess the quality of our services</w:t>
      </w:r>
    </w:p>
    <w:p w14:paraId="2D035438" w14:textId="77777777" w:rsidR="005F495C" w:rsidRDefault="007F4B8C">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to comply with the law regarding data sharing</w:t>
      </w:r>
    </w:p>
    <w:p w14:paraId="73C2A230"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color w:val="FF0000"/>
        </w:rPr>
      </w:pPr>
    </w:p>
    <w:p w14:paraId="0CD4EDF9"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b/>
          <w:szCs w:val="24"/>
        </w:rPr>
      </w:pPr>
    </w:p>
    <w:p w14:paraId="5FBA1789" w14:textId="77777777" w:rsidR="005F495C" w:rsidRDefault="007F4B8C">
      <w:pPr>
        <w:pStyle w:val="Heading2"/>
        <w:rPr>
          <w:rFonts w:eastAsia="Times New Roman"/>
        </w:rPr>
      </w:pPr>
      <w:r>
        <w:rPr>
          <w:rFonts w:eastAsia="Times New Roman"/>
        </w:rPr>
        <w:t>The lawful basis on which we use this information</w:t>
      </w:r>
    </w:p>
    <w:p w14:paraId="0125D7D0"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b/>
          <w:szCs w:val="24"/>
        </w:rPr>
      </w:pPr>
    </w:p>
    <w:p w14:paraId="23D4EF67" w14:textId="77777777" w:rsidR="005F495C" w:rsidRDefault="005F495C">
      <w:pPr>
        <w:pStyle w:val="Default"/>
      </w:pPr>
    </w:p>
    <w:p w14:paraId="3AF0F5AC" w14:textId="77777777" w:rsidR="005F495C" w:rsidRDefault="007F4B8C">
      <w:pPr>
        <w:rPr>
          <w:rFonts w:ascii="Arial" w:hAnsi="Arial" w:cs="Arial"/>
          <w:sz w:val="24"/>
          <w:szCs w:val="24"/>
        </w:rPr>
      </w:pPr>
      <w:r>
        <w:rPr>
          <w:rFonts w:ascii="Arial" w:hAnsi="Arial" w:cs="Arial"/>
          <w:sz w:val="24"/>
          <w:szCs w:val="24"/>
        </w:rPr>
        <w:t xml:space="preserve">We collect and use pupil information under section 537A of the Education Act 1996, section 83 of the Children Act 1989 and </w:t>
      </w:r>
      <w:r>
        <w:rPr>
          <w:rFonts w:ascii="Arial" w:hAnsi="Arial" w:cs="Arial"/>
          <w:sz w:val="24"/>
          <w:szCs w:val="24"/>
          <w:lang w:val="en"/>
        </w:rPr>
        <w:t>The EU General Data Protection Regulation 2016/679 (GDPR) including Article 6 ‘Lawfulness of processing’ and Article 9 ‘Processing of special categories of personal data’</w:t>
      </w:r>
    </w:p>
    <w:p w14:paraId="490D8FC1" w14:textId="77777777" w:rsidR="005F495C" w:rsidRDefault="00B463E3">
      <w:pPr>
        <w:pStyle w:val="NormalWeb"/>
        <w:textAlignment w:val="baseline"/>
        <w:rPr>
          <w:lang w:val="en"/>
        </w:rPr>
      </w:pPr>
      <w:hyperlink r:id="rId12" w:history="1">
        <w:r w:rsidR="007F4B8C">
          <w:rPr>
            <w:rStyle w:val="Hyperlink"/>
            <w:lang w:val="en"/>
          </w:rPr>
          <w:t>https://www.gov.uk/education/data-collection-and-censuses-for-schools</w:t>
        </w:r>
      </w:hyperlink>
    </w:p>
    <w:p w14:paraId="2850AD31"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b/>
          <w:i/>
          <w:szCs w:val="24"/>
        </w:rPr>
      </w:pPr>
    </w:p>
    <w:p w14:paraId="3A10EE9E"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b/>
          <w:szCs w:val="24"/>
        </w:rPr>
      </w:pPr>
    </w:p>
    <w:p w14:paraId="369EF79E"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szCs w:val="24"/>
        </w:rPr>
      </w:pPr>
    </w:p>
    <w:p w14:paraId="0B8E4889" w14:textId="77777777" w:rsidR="005F495C" w:rsidRDefault="005F495C">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color w:val="FF0000"/>
        </w:rPr>
      </w:pPr>
    </w:p>
    <w:p w14:paraId="6C8164F7" w14:textId="77777777" w:rsidR="005F495C" w:rsidRDefault="007F4B8C">
      <w:pPr>
        <w:pStyle w:val="Heading2"/>
        <w:rPr>
          <w:rFonts w:eastAsia="Times New Roman"/>
        </w:rPr>
      </w:pPr>
      <w:r>
        <w:rPr>
          <w:rFonts w:eastAsia="Times New Roman"/>
        </w:rPr>
        <w:lastRenderedPageBreak/>
        <w:t>Collecting pupil information</w:t>
      </w:r>
    </w:p>
    <w:p w14:paraId="3B0B5696" w14:textId="77777777" w:rsidR="005F495C" w:rsidRDefault="007F4B8C">
      <w:pPr>
        <w:pStyle w:val="ListParagraph"/>
        <w:widowControl w:val="0"/>
        <w:suppressAutoHyphens/>
        <w:overflowPunct w:val="0"/>
        <w:autoSpaceDE w:val="0"/>
        <w:autoSpaceDN w:val="0"/>
        <w:spacing w:after="0" w:line="240" w:lineRule="auto"/>
        <w:ind w:left="0"/>
        <w:textAlignment w:val="baseline"/>
      </w:pPr>
      <w:r>
        <w:rPr>
          <w:rFonts w:ascii="Arial" w:eastAsia="Times New Roman" w:hAnsi="Arial" w:cs="Times New Roman"/>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3D057FE6" w14:textId="77777777" w:rsidR="005F495C" w:rsidRDefault="005F495C">
      <w:pPr>
        <w:pStyle w:val="ListParagraph"/>
        <w:widowControl w:val="0"/>
        <w:suppressAutoHyphens/>
        <w:overflowPunct w:val="0"/>
        <w:autoSpaceDE w:val="0"/>
        <w:autoSpaceDN w:val="0"/>
        <w:spacing w:after="0" w:line="240" w:lineRule="auto"/>
        <w:ind w:left="0"/>
        <w:textAlignment w:val="baseline"/>
      </w:pPr>
    </w:p>
    <w:p w14:paraId="1708785E" w14:textId="77777777" w:rsidR="005F495C" w:rsidRDefault="007F4B8C">
      <w:pPr>
        <w:pStyle w:val="Heading2"/>
        <w:rPr>
          <w:rFonts w:eastAsia="Times New Roman"/>
        </w:rPr>
      </w:pPr>
      <w:r>
        <w:rPr>
          <w:rFonts w:eastAsia="Times New Roman"/>
        </w:rPr>
        <w:t>Storing pupil data</w:t>
      </w:r>
    </w:p>
    <w:p w14:paraId="3AFE7182" w14:textId="77777777" w:rsidR="005F495C" w:rsidRDefault="007F4B8C">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We hold pupil data for</w:t>
      </w:r>
      <w:r>
        <w:rPr>
          <w:rFonts w:ascii="Arial" w:eastAsia="Times New Roman" w:hAnsi="Arial" w:cs="Times New Roman"/>
          <w:color w:val="FF0000"/>
        </w:rPr>
        <w:t xml:space="preserve"> </w:t>
      </w:r>
      <w:r>
        <w:rPr>
          <w:rFonts w:ascii="Arial" w:eastAsia="Times New Roman" w:hAnsi="Arial" w:cs="Times New Roman"/>
        </w:rPr>
        <w:t>the time specified in the school’s data retention policy.</w:t>
      </w:r>
    </w:p>
    <w:p w14:paraId="4E556D61"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3E520452" w14:textId="77777777" w:rsidR="005F495C" w:rsidRDefault="007F4B8C">
      <w:pPr>
        <w:pStyle w:val="Heading2"/>
        <w:rPr>
          <w:rFonts w:eastAsia="Times New Roman"/>
        </w:rPr>
      </w:pPr>
      <w:r>
        <w:rPr>
          <w:rFonts w:eastAsia="Times New Roman"/>
        </w:rPr>
        <w:t>Who do we share pupil information with?</w:t>
      </w:r>
    </w:p>
    <w:p w14:paraId="6B7C8EB6"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highlight w:val="yellow"/>
        </w:rPr>
      </w:pPr>
      <w:r>
        <w:rPr>
          <w:rFonts w:ascii="Arial" w:eastAsia="Times New Roman" w:hAnsi="Arial" w:cs="Times New Roman"/>
        </w:rPr>
        <w:t>We routinely share pupil information with:</w:t>
      </w:r>
    </w:p>
    <w:p w14:paraId="247BBC8D"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highlight w:val="yellow"/>
        </w:rPr>
      </w:pPr>
    </w:p>
    <w:p w14:paraId="39FD3E5F" w14:textId="77777777" w:rsidR="005F495C" w:rsidRDefault="008C02A0">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 xml:space="preserve">Local </w:t>
      </w:r>
      <w:r w:rsidR="007F4B8C">
        <w:rPr>
          <w:rFonts w:ascii="Arial" w:eastAsia="Times New Roman" w:hAnsi="Arial" w:cs="Times New Roman"/>
        </w:rPr>
        <w:t>schools that the pupil’s attend after leaving us</w:t>
      </w:r>
      <w:r>
        <w:rPr>
          <w:rFonts w:ascii="Arial" w:eastAsia="Times New Roman" w:hAnsi="Arial" w:cs="Times New Roman"/>
        </w:rPr>
        <w:t xml:space="preserve"> or collaborate with for sporting events</w:t>
      </w:r>
    </w:p>
    <w:p w14:paraId="434E917C" w14:textId="77777777" w:rsidR="005F495C" w:rsidRPr="00E67477" w:rsidRDefault="007F4B8C">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the Department for Education (</w:t>
      </w:r>
      <w:proofErr w:type="spellStart"/>
      <w:r>
        <w:rPr>
          <w:rFonts w:ascii="Arial" w:eastAsia="Times New Roman" w:hAnsi="Arial" w:cs="Times New Roman"/>
        </w:rPr>
        <w:t>DfE</w:t>
      </w:r>
      <w:proofErr w:type="spellEnd"/>
      <w:r>
        <w:rPr>
          <w:rFonts w:ascii="Arial" w:eastAsia="Times New Roman" w:hAnsi="Arial" w:cs="Times New Roman"/>
        </w:rPr>
        <w:t>)</w:t>
      </w:r>
    </w:p>
    <w:p w14:paraId="38302D1F" w14:textId="149F0190" w:rsidR="008C02A0" w:rsidRPr="008C02A0" w:rsidRDefault="002D0EF3" w:rsidP="008C02A0">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proofErr w:type="gramStart"/>
      <w:r>
        <w:rPr>
          <w:rFonts w:ascii="Arial" w:eastAsia="Times New Roman" w:hAnsi="Arial" w:cs="Times New Roman"/>
        </w:rPr>
        <w:t>our</w:t>
      </w:r>
      <w:proofErr w:type="gramEnd"/>
      <w:r>
        <w:rPr>
          <w:rFonts w:ascii="Arial" w:eastAsia="Times New Roman" w:hAnsi="Arial" w:cs="Times New Roman"/>
        </w:rPr>
        <w:t xml:space="preserve"> local authority</w:t>
      </w:r>
      <w:r w:rsidR="008C02A0">
        <w:rPr>
          <w:rFonts w:ascii="Arial" w:eastAsia="Times New Roman" w:hAnsi="Arial" w:cs="Times New Roman"/>
        </w:rPr>
        <w:t xml:space="preserve"> &amp; </w:t>
      </w:r>
      <w:r w:rsidR="008C02A0" w:rsidRPr="008C02A0">
        <w:rPr>
          <w:rFonts w:ascii="Arial" w:eastAsia="Times New Roman" w:hAnsi="Arial" w:cs="Times New Roman"/>
        </w:rPr>
        <w:t xml:space="preserve">Integra </w:t>
      </w:r>
      <w:r w:rsidR="00BC2141">
        <w:rPr>
          <w:rFonts w:ascii="Arial" w:eastAsia="Times New Roman" w:hAnsi="Arial" w:cs="Times New Roman"/>
        </w:rPr>
        <w:t xml:space="preserve">for </w:t>
      </w:r>
      <w:r w:rsidR="008C02A0" w:rsidRPr="008C02A0">
        <w:rPr>
          <w:rFonts w:ascii="Arial" w:eastAsia="Times New Roman" w:hAnsi="Arial" w:cs="Times New Roman"/>
        </w:rPr>
        <w:t>Schools</w:t>
      </w:r>
      <w:r w:rsidR="008C02A0">
        <w:rPr>
          <w:rFonts w:ascii="Arial" w:eastAsia="Times New Roman" w:hAnsi="Arial" w:cs="Times New Roman"/>
        </w:rPr>
        <w:t xml:space="preserve"> -</w:t>
      </w:r>
      <w:r w:rsidR="008C02A0" w:rsidRPr="008C02A0">
        <w:rPr>
          <w:rFonts w:ascii="Arial" w:eastAsia="Times New Roman" w:hAnsi="Arial" w:cs="Times New Roman"/>
        </w:rPr>
        <w:t xml:space="preserve"> the trading arm of South Gloucestershire Council.</w:t>
      </w:r>
    </w:p>
    <w:p w14:paraId="2B3FC765" w14:textId="2D7FFACB" w:rsidR="005F495C" w:rsidRPr="008C02A0" w:rsidRDefault="008C02A0" w:rsidP="008C02A0">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sidRPr="008C02A0">
        <w:rPr>
          <w:rFonts w:ascii="Arial" w:eastAsia="Times New Roman" w:hAnsi="Arial" w:cs="Times New Roman"/>
        </w:rPr>
        <w:t>South Gloucestershire</w:t>
      </w:r>
      <w:r w:rsidR="007F4B8C" w:rsidRPr="008C02A0">
        <w:rPr>
          <w:rFonts w:ascii="Arial" w:eastAsia="Times New Roman" w:hAnsi="Arial" w:cs="Times New Roman"/>
        </w:rPr>
        <w:t xml:space="preserve"> council is a partner in</w:t>
      </w:r>
      <w:r w:rsidR="00B463E3">
        <w:rPr>
          <w:rFonts w:ascii="Arial" w:eastAsia="Times New Roman" w:hAnsi="Arial" w:cs="Times New Roman"/>
        </w:rPr>
        <w:t xml:space="preserve"> Child Health Information System (CHIS)</w:t>
      </w:r>
      <w:bookmarkStart w:id="0" w:name="_GoBack"/>
      <w:bookmarkEnd w:id="0"/>
      <w:r w:rsidR="007F4B8C" w:rsidRPr="008C02A0">
        <w:rPr>
          <w:rFonts w:ascii="Arial" w:eastAsia="Times New Roman" w:hAnsi="Arial" w:cs="Times New Roman"/>
        </w:rPr>
        <w:t xml:space="preserve"> Connecting Care, a project which links social care information with health information</w:t>
      </w:r>
      <w:r w:rsidRPr="008C02A0">
        <w:rPr>
          <w:rFonts w:ascii="Arial" w:eastAsia="Times New Roman" w:hAnsi="Arial" w:cs="Times New Roman"/>
        </w:rPr>
        <w:t xml:space="preserve"> (see below for more details).</w:t>
      </w:r>
    </w:p>
    <w:p w14:paraId="48D12BF5" w14:textId="77777777" w:rsidR="005F495C" w:rsidRPr="008C02A0" w:rsidRDefault="005F495C">
      <w:pPr>
        <w:widowControl w:val="0"/>
        <w:overflowPunct w:val="0"/>
        <w:autoSpaceDE w:val="0"/>
        <w:autoSpaceDN w:val="0"/>
        <w:adjustRightInd w:val="0"/>
        <w:spacing w:after="0" w:line="240" w:lineRule="auto"/>
        <w:rPr>
          <w:rFonts w:ascii="Arial" w:eastAsia="Times New Roman" w:hAnsi="Arial" w:cs="Times New Roman"/>
        </w:rPr>
      </w:pPr>
    </w:p>
    <w:p w14:paraId="1B902DAC" w14:textId="77777777" w:rsidR="005F495C" w:rsidRPr="008C02A0" w:rsidRDefault="007F4B8C">
      <w:pPr>
        <w:widowControl w:val="0"/>
        <w:overflowPunct w:val="0"/>
        <w:autoSpaceDE w:val="0"/>
        <w:autoSpaceDN w:val="0"/>
        <w:adjustRightInd w:val="0"/>
        <w:spacing w:after="0" w:line="240" w:lineRule="auto"/>
        <w:rPr>
          <w:rFonts w:ascii="Arial" w:eastAsia="Times New Roman" w:hAnsi="Arial" w:cs="Times New Roman"/>
        </w:rPr>
      </w:pPr>
      <w:r w:rsidRPr="008C02A0">
        <w:rPr>
          <w:rFonts w:ascii="Arial" w:eastAsia="Times New Roman" w:hAnsi="Arial" w:cs="Times New Roman"/>
        </w:rPr>
        <w:t xml:space="preserve">The Connecting Care Local Record is a new way for staff who are directly involved in a child’s care to share relevant information about their care in a way that is secure, controlled, consistent and efficient. It allows health and local council staff who are directly involved in a child’s care access to a summary of existing records, such as those held by the GP, hospital or social care provider. </w:t>
      </w:r>
    </w:p>
    <w:p w14:paraId="0534E6E5" w14:textId="77777777" w:rsidR="005F495C" w:rsidRPr="008C02A0" w:rsidRDefault="005F495C">
      <w:pPr>
        <w:widowControl w:val="0"/>
        <w:overflowPunct w:val="0"/>
        <w:autoSpaceDE w:val="0"/>
        <w:autoSpaceDN w:val="0"/>
        <w:adjustRightInd w:val="0"/>
        <w:spacing w:after="0" w:line="240" w:lineRule="auto"/>
        <w:rPr>
          <w:rFonts w:ascii="Arial" w:eastAsia="Times New Roman" w:hAnsi="Arial" w:cs="Times New Roman"/>
        </w:rPr>
      </w:pPr>
    </w:p>
    <w:p w14:paraId="598A96A3" w14:textId="77777777" w:rsidR="005F495C" w:rsidRPr="008C02A0" w:rsidRDefault="007F4B8C">
      <w:pPr>
        <w:widowControl w:val="0"/>
        <w:overflowPunct w:val="0"/>
        <w:autoSpaceDE w:val="0"/>
        <w:autoSpaceDN w:val="0"/>
        <w:adjustRightInd w:val="0"/>
        <w:spacing w:after="0" w:line="240" w:lineRule="auto"/>
        <w:rPr>
          <w:rFonts w:ascii="Arial" w:eastAsia="Times New Roman" w:hAnsi="Arial" w:cs="Times New Roman"/>
        </w:rPr>
      </w:pPr>
      <w:r w:rsidRPr="008C02A0">
        <w:rPr>
          <w:rFonts w:ascii="Arial" w:eastAsia="Times New Roman" w:hAnsi="Arial" w:cs="Times New Roman"/>
        </w:rPr>
        <w:t>Staff who are directly involved in a child’s care, will only access their record with a legitimate reason, and if they can, they will ask your permission before they look at it.</w:t>
      </w:r>
    </w:p>
    <w:p w14:paraId="34C1D4F1" w14:textId="77777777" w:rsidR="005F495C" w:rsidRPr="008C02A0" w:rsidRDefault="005F495C">
      <w:pPr>
        <w:widowControl w:val="0"/>
        <w:overflowPunct w:val="0"/>
        <w:autoSpaceDE w:val="0"/>
        <w:autoSpaceDN w:val="0"/>
        <w:adjustRightInd w:val="0"/>
        <w:spacing w:after="0" w:line="240" w:lineRule="auto"/>
        <w:rPr>
          <w:rFonts w:ascii="Arial" w:eastAsia="Times New Roman" w:hAnsi="Arial" w:cs="Times New Roman"/>
        </w:rPr>
      </w:pPr>
    </w:p>
    <w:p w14:paraId="0B12E058" w14:textId="77777777" w:rsidR="005F495C" w:rsidRPr="008C02A0" w:rsidRDefault="007F4B8C">
      <w:pPr>
        <w:widowControl w:val="0"/>
        <w:overflowPunct w:val="0"/>
        <w:autoSpaceDE w:val="0"/>
        <w:autoSpaceDN w:val="0"/>
        <w:adjustRightInd w:val="0"/>
        <w:spacing w:after="0" w:line="240" w:lineRule="auto"/>
        <w:rPr>
          <w:rFonts w:ascii="Arial" w:eastAsia="Times New Roman" w:hAnsi="Arial" w:cs="Times New Roman"/>
        </w:rPr>
      </w:pPr>
      <w:r w:rsidRPr="008C02A0">
        <w:rPr>
          <w:rFonts w:ascii="Arial" w:eastAsia="Times New Roman" w:hAnsi="Arial" w:cs="Times New Roman"/>
          <w:iCs/>
        </w:rPr>
        <w:t>The Connecting Care Record will contain information such as</w:t>
      </w:r>
      <w:r w:rsidRPr="008C02A0">
        <w:rPr>
          <w:rFonts w:ascii="Arial" w:eastAsia="Times New Roman" w:hAnsi="Arial" w:cs="Times New Roman"/>
        </w:rPr>
        <w:t>:</w:t>
      </w:r>
    </w:p>
    <w:p w14:paraId="6E354BAF" w14:textId="77777777" w:rsidR="005F495C" w:rsidRPr="008C02A0" w:rsidRDefault="007F4B8C">
      <w:pPr>
        <w:widowControl w:val="0"/>
        <w:overflowPunct w:val="0"/>
        <w:autoSpaceDE w:val="0"/>
        <w:autoSpaceDN w:val="0"/>
        <w:adjustRightInd w:val="0"/>
        <w:spacing w:after="0" w:line="240" w:lineRule="auto"/>
        <w:rPr>
          <w:rFonts w:ascii="Arial" w:eastAsia="Times New Roman" w:hAnsi="Arial" w:cs="Times New Roman"/>
        </w:rPr>
      </w:pPr>
      <w:r w:rsidRPr="008C02A0">
        <w:rPr>
          <w:rFonts w:ascii="Arial" w:eastAsia="Times New Roman" w:hAnsi="Arial" w:cs="Times New Roman"/>
        </w:rPr>
        <w:t xml:space="preserve">• </w:t>
      </w:r>
      <w:proofErr w:type="gramStart"/>
      <w:r w:rsidRPr="008C02A0">
        <w:rPr>
          <w:rFonts w:ascii="Arial" w:eastAsia="Times New Roman" w:hAnsi="Arial" w:cs="Times New Roman"/>
        </w:rPr>
        <w:t>who</w:t>
      </w:r>
      <w:proofErr w:type="gramEnd"/>
      <w:r w:rsidRPr="008C02A0">
        <w:rPr>
          <w:rFonts w:ascii="Arial" w:eastAsia="Times New Roman" w:hAnsi="Arial" w:cs="Times New Roman"/>
        </w:rPr>
        <w:t xml:space="preserve"> is involved in a child’s care;</w:t>
      </w:r>
    </w:p>
    <w:p w14:paraId="0DA56FDD" w14:textId="77777777" w:rsidR="005F495C" w:rsidRPr="008C02A0" w:rsidRDefault="007F4B8C">
      <w:pPr>
        <w:widowControl w:val="0"/>
        <w:overflowPunct w:val="0"/>
        <w:autoSpaceDE w:val="0"/>
        <w:autoSpaceDN w:val="0"/>
        <w:adjustRightInd w:val="0"/>
        <w:spacing w:after="0" w:line="240" w:lineRule="auto"/>
        <w:rPr>
          <w:rFonts w:ascii="Arial" w:eastAsia="Times New Roman" w:hAnsi="Arial" w:cs="Times New Roman"/>
        </w:rPr>
      </w:pPr>
      <w:r w:rsidRPr="008C02A0">
        <w:rPr>
          <w:rFonts w:ascii="Arial" w:eastAsia="Times New Roman" w:hAnsi="Arial" w:cs="Times New Roman"/>
        </w:rPr>
        <w:t xml:space="preserve">• </w:t>
      </w:r>
      <w:proofErr w:type="gramStart"/>
      <w:r w:rsidRPr="008C02A0">
        <w:rPr>
          <w:rFonts w:ascii="Arial" w:eastAsia="Times New Roman" w:hAnsi="Arial" w:cs="Times New Roman"/>
        </w:rPr>
        <w:t>any</w:t>
      </w:r>
      <w:proofErr w:type="gramEnd"/>
      <w:r w:rsidRPr="008C02A0">
        <w:rPr>
          <w:rFonts w:ascii="Arial" w:eastAsia="Times New Roman" w:hAnsi="Arial" w:cs="Times New Roman"/>
        </w:rPr>
        <w:t xml:space="preserve"> allergies they have;</w:t>
      </w:r>
    </w:p>
    <w:p w14:paraId="1EC12B5B" w14:textId="77777777" w:rsidR="005F495C" w:rsidRPr="008C02A0" w:rsidRDefault="007F4B8C">
      <w:pPr>
        <w:widowControl w:val="0"/>
        <w:overflowPunct w:val="0"/>
        <w:autoSpaceDE w:val="0"/>
        <w:autoSpaceDN w:val="0"/>
        <w:adjustRightInd w:val="0"/>
        <w:spacing w:after="0" w:line="240" w:lineRule="auto"/>
        <w:rPr>
          <w:rFonts w:ascii="Arial" w:eastAsia="Times New Roman" w:hAnsi="Arial" w:cs="Times New Roman"/>
        </w:rPr>
      </w:pPr>
      <w:r w:rsidRPr="008C02A0">
        <w:rPr>
          <w:rFonts w:ascii="Arial" w:eastAsia="Times New Roman" w:hAnsi="Arial" w:cs="Times New Roman"/>
        </w:rPr>
        <w:t xml:space="preserve">• </w:t>
      </w:r>
      <w:proofErr w:type="gramStart"/>
      <w:r w:rsidRPr="008C02A0">
        <w:rPr>
          <w:rFonts w:ascii="Arial" w:eastAsia="Times New Roman" w:hAnsi="Arial" w:cs="Times New Roman"/>
        </w:rPr>
        <w:t>medications</w:t>
      </w:r>
      <w:proofErr w:type="gramEnd"/>
      <w:r w:rsidRPr="008C02A0">
        <w:rPr>
          <w:rFonts w:ascii="Arial" w:eastAsia="Times New Roman" w:hAnsi="Arial" w:cs="Times New Roman"/>
        </w:rPr>
        <w:t>;</w:t>
      </w:r>
    </w:p>
    <w:p w14:paraId="73A91321" w14:textId="77777777" w:rsidR="005F495C" w:rsidRPr="008C02A0" w:rsidRDefault="007F4B8C">
      <w:pPr>
        <w:widowControl w:val="0"/>
        <w:overflowPunct w:val="0"/>
        <w:autoSpaceDE w:val="0"/>
        <w:autoSpaceDN w:val="0"/>
        <w:adjustRightInd w:val="0"/>
        <w:spacing w:after="0" w:line="240" w:lineRule="auto"/>
        <w:rPr>
          <w:rFonts w:ascii="Arial" w:eastAsia="Times New Roman" w:hAnsi="Arial" w:cs="Times New Roman"/>
        </w:rPr>
      </w:pPr>
      <w:r w:rsidRPr="008C02A0">
        <w:rPr>
          <w:rFonts w:ascii="Arial" w:eastAsia="Times New Roman" w:hAnsi="Arial" w:cs="Times New Roman"/>
        </w:rPr>
        <w:t xml:space="preserve">• </w:t>
      </w:r>
      <w:proofErr w:type="gramStart"/>
      <w:r w:rsidRPr="008C02A0">
        <w:rPr>
          <w:rFonts w:ascii="Arial" w:eastAsia="Times New Roman" w:hAnsi="Arial" w:cs="Times New Roman"/>
        </w:rPr>
        <w:t>recent</w:t>
      </w:r>
      <w:proofErr w:type="gramEnd"/>
      <w:r w:rsidRPr="008C02A0">
        <w:rPr>
          <w:rFonts w:ascii="Arial" w:eastAsia="Times New Roman" w:hAnsi="Arial" w:cs="Times New Roman"/>
        </w:rPr>
        <w:t xml:space="preserve"> appointments (but only whether they were attended, this will not include any information about what was discussed at that appointment);</w:t>
      </w:r>
    </w:p>
    <w:p w14:paraId="384FC75C" w14:textId="77777777" w:rsidR="005F495C" w:rsidRPr="008C02A0" w:rsidRDefault="007F4B8C">
      <w:pPr>
        <w:widowControl w:val="0"/>
        <w:overflowPunct w:val="0"/>
        <w:autoSpaceDE w:val="0"/>
        <w:autoSpaceDN w:val="0"/>
        <w:adjustRightInd w:val="0"/>
        <w:spacing w:after="0" w:line="240" w:lineRule="auto"/>
        <w:rPr>
          <w:rFonts w:ascii="Arial" w:eastAsia="Times New Roman" w:hAnsi="Arial" w:cs="Times New Roman"/>
        </w:rPr>
      </w:pPr>
      <w:r w:rsidRPr="008C02A0">
        <w:rPr>
          <w:rFonts w:ascii="Arial" w:eastAsia="Times New Roman" w:hAnsi="Arial" w:cs="Times New Roman"/>
        </w:rPr>
        <w:t xml:space="preserve">• </w:t>
      </w:r>
      <w:proofErr w:type="gramStart"/>
      <w:r w:rsidRPr="008C02A0">
        <w:rPr>
          <w:rFonts w:ascii="Arial" w:eastAsia="Times New Roman" w:hAnsi="Arial" w:cs="Times New Roman"/>
        </w:rPr>
        <w:t>diagnoses</w:t>
      </w:r>
      <w:proofErr w:type="gramEnd"/>
      <w:r w:rsidRPr="008C02A0">
        <w:rPr>
          <w:rFonts w:ascii="Arial" w:eastAsia="Times New Roman" w:hAnsi="Arial" w:cs="Times New Roman"/>
        </w:rPr>
        <w:t>.</w:t>
      </w:r>
    </w:p>
    <w:p w14:paraId="679FDD53" w14:textId="77777777" w:rsidR="005F495C" w:rsidRPr="008C02A0" w:rsidRDefault="005F495C">
      <w:pPr>
        <w:widowControl w:val="0"/>
        <w:overflowPunct w:val="0"/>
        <w:autoSpaceDE w:val="0"/>
        <w:autoSpaceDN w:val="0"/>
        <w:adjustRightInd w:val="0"/>
        <w:spacing w:after="0" w:line="240" w:lineRule="auto"/>
        <w:rPr>
          <w:rFonts w:ascii="Arial" w:eastAsia="Times New Roman" w:hAnsi="Arial" w:cs="Times New Roman"/>
        </w:rPr>
      </w:pPr>
    </w:p>
    <w:p w14:paraId="7AFAAF3C" w14:textId="77777777" w:rsidR="005F495C" w:rsidRPr="008C02A0" w:rsidRDefault="007F4B8C">
      <w:pPr>
        <w:widowControl w:val="0"/>
        <w:overflowPunct w:val="0"/>
        <w:autoSpaceDE w:val="0"/>
        <w:autoSpaceDN w:val="0"/>
        <w:adjustRightInd w:val="0"/>
        <w:spacing w:after="0" w:line="240" w:lineRule="auto"/>
        <w:rPr>
          <w:rFonts w:ascii="Arial" w:eastAsia="Times New Roman" w:hAnsi="Arial" w:cs="Times New Roman"/>
        </w:rPr>
      </w:pPr>
      <w:r w:rsidRPr="008C02A0">
        <w:rPr>
          <w:rFonts w:ascii="Arial" w:eastAsia="Times New Roman" w:hAnsi="Arial" w:cs="Times New Roman"/>
        </w:rPr>
        <w:t>The Connecting Care record will not contain information about conversations with the GP or any information on sensitive subjects such as sexual health. Staff who have a responsibility for designing services to improve children’s general well-being will also have access to relevant information from the record. The detail that staff can see is linked to the job they do. If for their job they do</w:t>
      </w:r>
      <w:r w:rsidR="008C02A0" w:rsidRPr="008C02A0">
        <w:rPr>
          <w:rFonts w:ascii="Arial" w:eastAsia="Times New Roman" w:hAnsi="Arial" w:cs="Times New Roman"/>
        </w:rPr>
        <w:t xml:space="preserve"> not</w:t>
      </w:r>
      <w:r w:rsidRPr="008C02A0">
        <w:rPr>
          <w:rFonts w:ascii="Arial" w:eastAsia="Times New Roman" w:hAnsi="Arial" w:cs="Times New Roman"/>
        </w:rPr>
        <w:t xml:space="preserve"> need to see specific information, they cannot see it.</w:t>
      </w:r>
    </w:p>
    <w:p w14:paraId="7E219B30" w14:textId="77777777" w:rsidR="005F495C" w:rsidRPr="008C02A0" w:rsidRDefault="005F495C">
      <w:pPr>
        <w:widowControl w:val="0"/>
        <w:overflowPunct w:val="0"/>
        <w:autoSpaceDE w:val="0"/>
        <w:autoSpaceDN w:val="0"/>
        <w:adjustRightInd w:val="0"/>
        <w:spacing w:after="0" w:line="240" w:lineRule="auto"/>
        <w:rPr>
          <w:rFonts w:ascii="Arial" w:eastAsia="Times New Roman" w:hAnsi="Arial" w:cs="Times New Roman"/>
        </w:rPr>
      </w:pPr>
    </w:p>
    <w:p w14:paraId="6A4B6D28" w14:textId="77777777" w:rsidR="005F495C" w:rsidRPr="008C02A0" w:rsidRDefault="007F4B8C">
      <w:pPr>
        <w:widowControl w:val="0"/>
        <w:suppressAutoHyphens/>
        <w:overflowPunct w:val="0"/>
        <w:autoSpaceDE w:val="0"/>
        <w:autoSpaceDN w:val="0"/>
        <w:spacing w:after="0" w:line="240" w:lineRule="auto"/>
        <w:textAlignment w:val="baseline"/>
        <w:rPr>
          <w:rFonts w:ascii="Arial" w:eastAsia="Times New Roman" w:hAnsi="Arial" w:cs="Arial"/>
        </w:rPr>
      </w:pPr>
      <w:r w:rsidRPr="008C02A0">
        <w:rPr>
          <w:rFonts w:ascii="Arial" w:eastAsia="Times New Roman" w:hAnsi="Arial" w:cs="Times New Roman"/>
        </w:rPr>
        <w:t xml:space="preserve">If you require further information about Connecting Care, how it works, how information is shared and protected, and how you can opt out (and the implications for doing so) please contact PALS on 0800 073 0907, or visit </w:t>
      </w:r>
      <w:hyperlink r:id="rId13" w:history="1">
        <w:r w:rsidRPr="008C02A0">
          <w:rPr>
            <w:rStyle w:val="Hyperlink"/>
            <w:rFonts w:eastAsia="Times New Roman" w:cs="Times New Roman"/>
            <w:color w:val="auto"/>
          </w:rPr>
          <w:t>https://www.connecting</w:t>
        </w:r>
      </w:hyperlink>
      <w:r w:rsidRPr="008C02A0">
        <w:rPr>
          <w:rStyle w:val="Hyperlink"/>
          <w:rFonts w:eastAsia="Times New Roman" w:cs="Times New Roman"/>
          <w:color w:val="auto"/>
        </w:rPr>
        <w:t>carebnssg.co.uk</w:t>
      </w:r>
    </w:p>
    <w:p w14:paraId="6AA786F3" w14:textId="77777777" w:rsidR="008C02A0" w:rsidRPr="008C02A0" w:rsidRDefault="008C02A0">
      <w:pPr>
        <w:widowControl w:val="0"/>
        <w:suppressAutoHyphens/>
        <w:overflowPunct w:val="0"/>
        <w:autoSpaceDE w:val="0"/>
        <w:autoSpaceDN w:val="0"/>
        <w:spacing w:after="0" w:line="240" w:lineRule="auto"/>
        <w:textAlignment w:val="baseline"/>
        <w:rPr>
          <w:rFonts w:ascii="Arial" w:hAnsi="Arial" w:cs="Arial"/>
          <w:i/>
          <w:iCs/>
        </w:rPr>
      </w:pPr>
    </w:p>
    <w:p w14:paraId="37F0F5F0" w14:textId="77777777" w:rsidR="005F495C" w:rsidRDefault="008C02A0">
      <w:pPr>
        <w:widowControl w:val="0"/>
        <w:suppressAutoHyphens/>
        <w:overflowPunct w:val="0"/>
        <w:autoSpaceDE w:val="0"/>
        <w:autoSpaceDN w:val="0"/>
        <w:spacing w:after="0" w:line="240" w:lineRule="auto"/>
        <w:textAlignment w:val="baseline"/>
        <w:rPr>
          <w:rFonts w:ascii="Arial" w:eastAsia="Times New Roman" w:hAnsi="Arial" w:cs="Arial"/>
        </w:rPr>
      </w:pPr>
      <w:r w:rsidRPr="008C02A0">
        <w:rPr>
          <w:rFonts w:ascii="Arial" w:hAnsi="Arial" w:cs="Arial"/>
          <w:i/>
          <w:iCs/>
        </w:rPr>
        <w:t>A full list of</w:t>
      </w:r>
      <w:r>
        <w:rPr>
          <w:rFonts w:ascii="Arial" w:hAnsi="Arial" w:cs="Arial"/>
          <w:i/>
          <w:iCs/>
        </w:rPr>
        <w:t xml:space="preserve"> 3</w:t>
      </w:r>
      <w:r w:rsidRPr="008C02A0">
        <w:rPr>
          <w:rFonts w:ascii="Arial" w:hAnsi="Arial" w:cs="Arial"/>
          <w:i/>
          <w:iCs/>
          <w:vertAlign w:val="superscript"/>
        </w:rPr>
        <w:t>rd</w:t>
      </w:r>
      <w:r>
        <w:rPr>
          <w:rFonts w:ascii="Arial" w:hAnsi="Arial" w:cs="Arial"/>
          <w:i/>
          <w:iCs/>
        </w:rPr>
        <w:t xml:space="preserve"> party</w:t>
      </w:r>
      <w:r w:rsidRPr="008C02A0">
        <w:rPr>
          <w:rFonts w:ascii="Arial" w:hAnsi="Arial" w:cs="Arial"/>
          <w:i/>
          <w:iCs/>
        </w:rPr>
        <w:t xml:space="preserve"> organisations with whom the school shares learner data can be found on the School website. </w:t>
      </w:r>
      <w:hyperlink r:id="rId14" w:history="1">
        <w:r w:rsidRPr="00F96342">
          <w:rPr>
            <w:rStyle w:val="Hyperlink"/>
            <w:rFonts w:cs="Arial"/>
            <w:i/>
            <w:iCs/>
            <w:sz w:val="22"/>
          </w:rPr>
          <w:t>http://www.stjohnsmead.co.uk/privacy-notice-links/</w:t>
        </w:r>
      </w:hyperlink>
      <w:r>
        <w:rPr>
          <w:rFonts w:ascii="Arial" w:hAnsi="Arial" w:cs="Arial"/>
          <w:i/>
          <w:iCs/>
          <w:color w:val="FF0000"/>
        </w:rPr>
        <w:t xml:space="preserve">  </w:t>
      </w:r>
    </w:p>
    <w:p w14:paraId="3217D3FA"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iCs/>
          <w:color w:val="FF0000"/>
        </w:rPr>
      </w:pPr>
    </w:p>
    <w:p w14:paraId="572BE4DA" w14:textId="77777777" w:rsidR="008C02A0" w:rsidRDefault="008C02A0">
      <w:pPr>
        <w:widowControl w:val="0"/>
        <w:suppressAutoHyphens/>
        <w:overflowPunct w:val="0"/>
        <w:autoSpaceDE w:val="0"/>
        <w:autoSpaceDN w:val="0"/>
        <w:spacing w:after="0" w:line="240" w:lineRule="auto"/>
        <w:textAlignment w:val="baseline"/>
        <w:rPr>
          <w:rFonts w:ascii="Arial" w:eastAsia="Times New Roman" w:hAnsi="Arial" w:cs="Times New Roman"/>
          <w:iCs/>
          <w:color w:val="FF0000"/>
        </w:rPr>
      </w:pPr>
    </w:p>
    <w:p w14:paraId="49F76087" w14:textId="77777777" w:rsidR="008C02A0" w:rsidRDefault="008C02A0">
      <w:pPr>
        <w:widowControl w:val="0"/>
        <w:suppressAutoHyphens/>
        <w:overflowPunct w:val="0"/>
        <w:autoSpaceDE w:val="0"/>
        <w:autoSpaceDN w:val="0"/>
        <w:spacing w:after="0" w:line="240" w:lineRule="auto"/>
        <w:textAlignment w:val="baseline"/>
        <w:rPr>
          <w:rFonts w:ascii="Arial" w:eastAsia="Times New Roman" w:hAnsi="Arial" w:cs="Times New Roman"/>
          <w:iCs/>
          <w:color w:val="FF0000"/>
        </w:rPr>
      </w:pPr>
    </w:p>
    <w:p w14:paraId="323EF303" w14:textId="77777777" w:rsidR="008C02A0" w:rsidRDefault="008C02A0">
      <w:pPr>
        <w:widowControl w:val="0"/>
        <w:suppressAutoHyphens/>
        <w:overflowPunct w:val="0"/>
        <w:autoSpaceDE w:val="0"/>
        <w:autoSpaceDN w:val="0"/>
        <w:spacing w:after="0" w:line="240" w:lineRule="auto"/>
        <w:textAlignment w:val="baseline"/>
        <w:rPr>
          <w:rFonts w:ascii="Arial" w:eastAsia="Times New Roman" w:hAnsi="Arial" w:cs="Times New Roman"/>
          <w:iCs/>
          <w:color w:val="FF0000"/>
        </w:rPr>
      </w:pPr>
    </w:p>
    <w:p w14:paraId="33FD7702" w14:textId="77777777" w:rsidR="008C02A0" w:rsidRDefault="008C02A0">
      <w:pPr>
        <w:widowControl w:val="0"/>
        <w:suppressAutoHyphens/>
        <w:overflowPunct w:val="0"/>
        <w:autoSpaceDE w:val="0"/>
        <w:autoSpaceDN w:val="0"/>
        <w:spacing w:after="0" w:line="240" w:lineRule="auto"/>
        <w:textAlignment w:val="baseline"/>
        <w:rPr>
          <w:rFonts w:ascii="Arial" w:eastAsia="Times New Roman" w:hAnsi="Arial" w:cs="Times New Roman"/>
          <w:iCs/>
          <w:color w:val="FF0000"/>
        </w:rPr>
      </w:pPr>
    </w:p>
    <w:p w14:paraId="1DCB550E" w14:textId="77777777" w:rsidR="005F495C" w:rsidRDefault="007F4B8C">
      <w:pPr>
        <w:pStyle w:val="Heading2"/>
        <w:rPr>
          <w:rFonts w:eastAsia="Times New Roman"/>
        </w:rPr>
      </w:pPr>
      <w:r>
        <w:rPr>
          <w:rFonts w:eastAsia="Times New Roman"/>
        </w:rPr>
        <w:t>Why we share pupil information</w:t>
      </w:r>
    </w:p>
    <w:p w14:paraId="1C8ABEF3" w14:textId="77777777" w:rsidR="005F495C" w:rsidRDefault="005F495C"/>
    <w:p w14:paraId="11CC20FC"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We do not share information about our pupils with anyone without consent unless the law and our policies allow us to do so.</w:t>
      </w:r>
    </w:p>
    <w:p w14:paraId="5F1A1992"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We share pupils’ data with the Department for Education (</w:t>
      </w:r>
      <w:proofErr w:type="spellStart"/>
      <w:r>
        <w:rPr>
          <w:rFonts w:ascii="Arial" w:eastAsia="Times New Roman" w:hAnsi="Arial" w:cs="Times New Roman"/>
        </w:rPr>
        <w:t>DfE</w:t>
      </w:r>
      <w:proofErr w:type="spellEnd"/>
      <w:r>
        <w:rPr>
          <w:rFonts w:ascii="Arial" w:eastAsia="Times New Roman" w:hAnsi="Arial" w:cs="Times New Roman"/>
        </w:rPr>
        <w:t>) on a statutory basis. This data sharing underpins school funding and educational attainment policy and monitoring.</w:t>
      </w:r>
    </w:p>
    <w:p w14:paraId="0753CE75" w14:textId="77777777" w:rsidR="005F495C" w:rsidRDefault="005F495C">
      <w:pPr>
        <w:suppressAutoHyphens/>
        <w:overflowPunct w:val="0"/>
        <w:autoSpaceDE w:val="0"/>
        <w:autoSpaceDN w:val="0"/>
        <w:spacing w:after="0" w:line="240" w:lineRule="auto"/>
        <w:textAlignment w:val="baseline"/>
        <w:rPr>
          <w:rFonts w:ascii="Arial" w:eastAsia="Times New Roman" w:hAnsi="Arial" w:cs="Times New Roman"/>
          <w:color w:val="FF0000"/>
        </w:rPr>
      </w:pPr>
    </w:p>
    <w:p w14:paraId="35241EDE" w14:textId="77760E35" w:rsidR="005F495C" w:rsidRPr="008C02A0" w:rsidRDefault="007F4B8C">
      <w:pPr>
        <w:suppressAutoHyphens/>
        <w:overflowPunct w:val="0"/>
        <w:autoSpaceDE w:val="0"/>
        <w:autoSpaceDN w:val="0"/>
        <w:spacing w:after="0" w:line="240" w:lineRule="auto"/>
        <w:textAlignment w:val="baseline"/>
        <w:rPr>
          <w:rFonts w:ascii="Arial" w:eastAsia="Times New Roman" w:hAnsi="Arial" w:cs="Times New Roman"/>
          <w:sz w:val="24"/>
          <w:szCs w:val="20"/>
        </w:rPr>
      </w:pPr>
      <w:r w:rsidRPr="008C02A0">
        <w:rPr>
          <w:rFonts w:ascii="Arial" w:eastAsia="Times New Roman" w:hAnsi="Arial" w:cs="Times New Roman"/>
        </w:rPr>
        <w:t>We are required to share information about our pupils with our local authority (LA) and the Department for Education (</w:t>
      </w:r>
      <w:proofErr w:type="spellStart"/>
      <w:r w:rsidRPr="008C02A0">
        <w:rPr>
          <w:rFonts w:ascii="Arial" w:eastAsia="Times New Roman" w:hAnsi="Arial" w:cs="Times New Roman"/>
        </w:rPr>
        <w:t>DfE</w:t>
      </w:r>
      <w:proofErr w:type="spellEnd"/>
      <w:r w:rsidRPr="008C02A0">
        <w:rPr>
          <w:rFonts w:ascii="Arial" w:eastAsia="Times New Roman" w:hAnsi="Arial" w:cs="Times New Roman"/>
        </w:rPr>
        <w:t xml:space="preserve">) under section 3 of The Education (Information </w:t>
      </w:r>
      <w:r w:rsidR="00831D40" w:rsidRPr="008C02A0">
        <w:rPr>
          <w:rFonts w:ascii="Arial" w:eastAsia="Times New Roman" w:hAnsi="Arial" w:cs="Times New Roman"/>
        </w:rPr>
        <w:t>about</w:t>
      </w:r>
      <w:r w:rsidRPr="008C02A0">
        <w:rPr>
          <w:rFonts w:ascii="Arial" w:eastAsia="Times New Roman" w:hAnsi="Arial" w:cs="Times New Roman"/>
        </w:rPr>
        <w:t xml:space="preserve"> Individual Pupils) (England) Regulations 2013.</w:t>
      </w:r>
    </w:p>
    <w:p w14:paraId="19011F25"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iCs/>
        </w:rPr>
      </w:pPr>
    </w:p>
    <w:p w14:paraId="5B149061" w14:textId="77777777" w:rsidR="005F495C" w:rsidRDefault="007F4B8C">
      <w:pPr>
        <w:pStyle w:val="Heading2"/>
      </w:pPr>
      <w:r>
        <w:t>Data collection requirements:</w:t>
      </w:r>
    </w:p>
    <w:p w14:paraId="3EF3AD15" w14:textId="77777777" w:rsidR="005F495C" w:rsidRDefault="007F4B8C">
      <w:pPr>
        <w:pStyle w:val="CommentText"/>
        <w:rPr>
          <w:sz w:val="24"/>
          <w:szCs w:val="24"/>
        </w:rPr>
      </w:pPr>
      <w:r>
        <w:rPr>
          <w:sz w:val="22"/>
        </w:rPr>
        <w:t xml:space="preserve">To find out more about the data collection requirements placed on us by the Department for Education (for example; via the school census) go to </w:t>
      </w:r>
      <w:hyperlink r:id="rId15" w:history="1">
        <w:r>
          <w:rPr>
            <w:rStyle w:val="Hyperlink"/>
            <w:szCs w:val="24"/>
          </w:rPr>
          <w:t>https://www.gov.uk/education/data-collection-and-censuses-for-schools</w:t>
        </w:r>
      </w:hyperlink>
      <w:r>
        <w:rPr>
          <w:sz w:val="24"/>
          <w:szCs w:val="24"/>
        </w:rPr>
        <w:t>.</w:t>
      </w:r>
    </w:p>
    <w:p w14:paraId="2543E249"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iCs/>
        </w:rPr>
      </w:pPr>
    </w:p>
    <w:p w14:paraId="384CD453"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iCs/>
        </w:rPr>
      </w:pPr>
    </w:p>
    <w:p w14:paraId="767A4AC4" w14:textId="77777777" w:rsidR="005F495C" w:rsidRDefault="007F4B8C">
      <w:pPr>
        <w:pStyle w:val="Heading2"/>
        <w:rPr>
          <w:rFonts w:eastAsia="Times New Roman"/>
        </w:rPr>
      </w:pPr>
      <w:r>
        <w:rPr>
          <w:rFonts w:eastAsia="Times New Roman"/>
        </w:rPr>
        <w:t>The National Pupil Database (NPD)</w:t>
      </w:r>
    </w:p>
    <w:p w14:paraId="4C934081"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481E8614"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560A98B6" w14:textId="516BEEBB"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We are required by law, to provide information about our pupils to the </w:t>
      </w:r>
      <w:proofErr w:type="spellStart"/>
      <w:r>
        <w:rPr>
          <w:rFonts w:ascii="Arial" w:eastAsia="Times New Roman" w:hAnsi="Arial" w:cs="Times New Roman"/>
        </w:rPr>
        <w:t>DfE</w:t>
      </w:r>
      <w:proofErr w:type="spellEnd"/>
      <w:r>
        <w:rPr>
          <w:rFonts w:ascii="Arial" w:eastAsia="Times New Roman" w:hAnsi="Arial" w:cs="Times New Roman"/>
        </w:rPr>
        <w:t xml:space="preserve"> as part of statutory data collections such as the school census and early years’ census. Some of this information is then stored in the NPD. The law that allows this is the Education (Information </w:t>
      </w:r>
      <w:r w:rsidR="00831D40">
        <w:rPr>
          <w:rFonts w:ascii="Arial" w:eastAsia="Times New Roman" w:hAnsi="Arial" w:cs="Times New Roman"/>
        </w:rPr>
        <w:t>about</w:t>
      </w:r>
      <w:r>
        <w:rPr>
          <w:rFonts w:ascii="Arial" w:eastAsia="Times New Roman" w:hAnsi="Arial" w:cs="Times New Roman"/>
        </w:rPr>
        <w:t xml:space="preserve"> Individual Pupils) (England) Regulations 2013.</w:t>
      </w:r>
    </w:p>
    <w:p w14:paraId="6F916A16"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389FC461"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find out more about the pupil information we share with the department, for the purpose of data collections, go to</w:t>
      </w:r>
      <w:r>
        <w:t xml:space="preserve"> </w:t>
      </w:r>
      <w:hyperlink r:id="rId16" w:history="1">
        <w:r>
          <w:rPr>
            <w:rStyle w:val="Hyperlink"/>
            <w:rFonts w:eastAsia="Times New Roman" w:cs="Times New Roman"/>
            <w:sz w:val="22"/>
          </w:rPr>
          <w:t>https://www.gov.uk/education/data-collection-and-censuses-for-schools</w:t>
        </w:r>
      </w:hyperlink>
      <w:r>
        <w:rPr>
          <w:rFonts w:ascii="Arial" w:eastAsia="Times New Roman" w:hAnsi="Arial" w:cs="Times New Roman"/>
        </w:rPr>
        <w:t>.</w:t>
      </w:r>
    </w:p>
    <w:p w14:paraId="643D96C7"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 </w:t>
      </w:r>
    </w:p>
    <w:p w14:paraId="29CE2C75"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color w:val="FF0000"/>
        </w:rPr>
      </w:pPr>
      <w:r>
        <w:rPr>
          <w:rFonts w:ascii="Arial" w:eastAsia="Times New Roman" w:hAnsi="Arial" w:cs="Times New Roman"/>
        </w:rPr>
        <w:t xml:space="preserve">To find out more about the NPD, go to </w:t>
      </w:r>
      <w:hyperlink r:id="rId17" w:history="1">
        <w:r>
          <w:rPr>
            <w:rStyle w:val="Hyperlink"/>
            <w:rFonts w:eastAsia="Times New Roman" w:cs="Times New Roman"/>
            <w:sz w:val="22"/>
          </w:rPr>
          <w:t>https://www.gov.uk/government/publications/national-pupil-database-user-guide-and-supporting-information</w:t>
        </w:r>
      </w:hyperlink>
      <w:r>
        <w:rPr>
          <w:rFonts w:ascii="Arial" w:eastAsia="Times New Roman" w:hAnsi="Arial" w:cs="Times New Roman"/>
          <w:color w:val="FF0000"/>
        </w:rPr>
        <w:t>.</w:t>
      </w:r>
    </w:p>
    <w:p w14:paraId="658C4803"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51B38E2E"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The Department may share information about our pupils from the NPD with third parties who promote the education or well-being of children in England by:</w:t>
      </w:r>
    </w:p>
    <w:p w14:paraId="7062548C"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075276E6" w14:textId="77777777" w:rsidR="005F495C" w:rsidRDefault="007F4B8C">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conducting research or analysis;</w:t>
      </w:r>
    </w:p>
    <w:p w14:paraId="01A808BC" w14:textId="77777777" w:rsidR="005F495C" w:rsidRDefault="007F4B8C">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producing statistics;</w:t>
      </w:r>
    </w:p>
    <w:p w14:paraId="2663CA19" w14:textId="77777777" w:rsidR="005F495C" w:rsidRDefault="007F4B8C">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proofErr w:type="gramStart"/>
      <w:r>
        <w:rPr>
          <w:rFonts w:ascii="Arial" w:eastAsia="Times New Roman" w:hAnsi="Arial" w:cs="Times New Roman"/>
        </w:rPr>
        <w:t>providing</w:t>
      </w:r>
      <w:proofErr w:type="gramEnd"/>
      <w:r>
        <w:rPr>
          <w:rFonts w:ascii="Arial" w:eastAsia="Times New Roman" w:hAnsi="Arial" w:cs="Times New Roman"/>
        </w:rPr>
        <w:t xml:space="preserve"> information, advice or guidance.</w:t>
      </w:r>
    </w:p>
    <w:p w14:paraId="5D4CE498"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69EA7372"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The Department has robust processes in place to ensure the confidentiality of our data is maintained and there are stringent controls in place regarding access and use of the data. Decisions on whether </w:t>
      </w:r>
      <w:proofErr w:type="spellStart"/>
      <w:r>
        <w:rPr>
          <w:rFonts w:ascii="Arial" w:eastAsia="Times New Roman" w:hAnsi="Arial" w:cs="Times New Roman"/>
        </w:rPr>
        <w:t>DfE</w:t>
      </w:r>
      <w:proofErr w:type="spellEnd"/>
      <w:r>
        <w:rPr>
          <w:rFonts w:ascii="Arial" w:eastAsia="Times New Roman" w:hAnsi="Arial" w:cs="Times New Roman"/>
        </w:rPr>
        <w:t xml:space="preserve"> releases data to third parties are subject to a strict approval process and based on a detailed assessment of:</w:t>
      </w:r>
    </w:p>
    <w:p w14:paraId="625BC4DD"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759C3410" w14:textId="77777777" w:rsidR="005F495C" w:rsidRDefault="007F4B8C">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who is requesting the data;</w:t>
      </w:r>
    </w:p>
    <w:p w14:paraId="04864B98" w14:textId="77777777" w:rsidR="005F495C" w:rsidRDefault="007F4B8C">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the purpose for which it is required;</w:t>
      </w:r>
    </w:p>
    <w:p w14:paraId="2F0EAA69" w14:textId="77777777" w:rsidR="005F495C" w:rsidRDefault="007F4B8C">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the level and sensitivity of data requested; and </w:t>
      </w:r>
    </w:p>
    <w:p w14:paraId="60AC4DB7" w14:textId="77777777" w:rsidR="005F495C" w:rsidRDefault="007F4B8C">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proofErr w:type="gramStart"/>
      <w:r>
        <w:rPr>
          <w:rFonts w:ascii="Arial" w:eastAsia="Times New Roman" w:hAnsi="Arial" w:cs="Times New Roman"/>
        </w:rPr>
        <w:lastRenderedPageBreak/>
        <w:t>the</w:t>
      </w:r>
      <w:proofErr w:type="gramEnd"/>
      <w:r>
        <w:rPr>
          <w:rFonts w:ascii="Arial" w:eastAsia="Times New Roman" w:hAnsi="Arial" w:cs="Times New Roman"/>
        </w:rPr>
        <w:t xml:space="preserve"> arrangements in place to store and handle the data.</w:t>
      </w:r>
    </w:p>
    <w:p w14:paraId="4D2E61F0"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077002B7"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be granted access to pupil information, organisations must comply with strict terms and conditions covering the confidentiality and handling of the data, security arrangements and retention and use of the data.</w:t>
      </w:r>
    </w:p>
    <w:p w14:paraId="6F24E7BE"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75DB45E0" w14:textId="77777777" w:rsidR="005F495C" w:rsidRDefault="007F4B8C">
      <w:pPr>
        <w:widowControl w:val="0"/>
        <w:suppressAutoHyphens/>
        <w:overflowPunct w:val="0"/>
        <w:autoSpaceDE w:val="0"/>
        <w:autoSpaceDN w:val="0"/>
        <w:spacing w:after="0" w:line="240" w:lineRule="auto"/>
        <w:textAlignment w:val="baseline"/>
      </w:pPr>
      <w:r>
        <w:rPr>
          <w:rFonts w:ascii="Arial" w:eastAsia="Times New Roman" w:hAnsi="Arial" w:cs="Times New Roman"/>
        </w:rPr>
        <w:t>For more information about the Department’s data sharing process, please visit:</w:t>
      </w:r>
      <w:r>
        <w:t xml:space="preserve"> </w:t>
      </w:r>
    </w:p>
    <w:p w14:paraId="7814AB44" w14:textId="77777777" w:rsidR="005F495C" w:rsidRDefault="00B463E3">
      <w:pPr>
        <w:widowControl w:val="0"/>
        <w:suppressAutoHyphens/>
        <w:overflowPunct w:val="0"/>
        <w:autoSpaceDE w:val="0"/>
        <w:autoSpaceDN w:val="0"/>
        <w:spacing w:after="0" w:line="240" w:lineRule="auto"/>
        <w:textAlignment w:val="baseline"/>
        <w:rPr>
          <w:rFonts w:ascii="Arial" w:eastAsia="Times New Roman" w:hAnsi="Arial" w:cs="Times New Roman"/>
        </w:rPr>
      </w:pPr>
      <w:hyperlink r:id="rId18" w:tooltip="Data protection: how we collect and share research data" w:history="1">
        <w:r w:rsidR="007F4B8C">
          <w:rPr>
            <w:rFonts w:ascii="Arial" w:eastAsia="Times New Roman" w:hAnsi="Arial" w:cs="Times New Roman"/>
            <w:color w:val="0000FF"/>
            <w:u w:val="single"/>
          </w:rPr>
          <w:t>https://www.gov.uk/data-protection-how-we-collect-and-share-research-data</w:t>
        </w:r>
      </w:hyperlink>
      <w:r w:rsidR="007F4B8C">
        <w:rPr>
          <w:rFonts w:ascii="Arial" w:eastAsia="Times New Roman" w:hAnsi="Arial" w:cs="Times New Roman"/>
        </w:rPr>
        <w:t xml:space="preserve"> </w:t>
      </w:r>
    </w:p>
    <w:p w14:paraId="4BFB4A83"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02665258"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color w:val="0000FF"/>
          <w:u w:val="single"/>
        </w:rPr>
      </w:pPr>
      <w:r>
        <w:rPr>
          <w:rFonts w:ascii="Arial" w:eastAsia="Times New Roman" w:hAnsi="Arial" w:cs="Times New Roman"/>
        </w:rPr>
        <w:t xml:space="preserve">For information about which organisations the Department has provided pupil information, (and for which project), please visit the following website: </w:t>
      </w:r>
      <w:hyperlink r:id="rId19" w:history="1">
        <w:r>
          <w:rPr>
            <w:rFonts w:ascii="Arial" w:eastAsia="Times New Roman" w:hAnsi="Arial" w:cs="Times New Roman"/>
            <w:color w:val="0000FF"/>
            <w:u w:val="single"/>
          </w:rPr>
          <w:t>https://www.gov.uk/government/publications/national-pupil-database-requests-received</w:t>
        </w:r>
      </w:hyperlink>
    </w:p>
    <w:p w14:paraId="2A71A9C6"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sz w:val="24"/>
          <w:szCs w:val="20"/>
        </w:rPr>
      </w:pPr>
    </w:p>
    <w:p w14:paraId="658AE66C"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To contact </w:t>
      </w:r>
      <w:proofErr w:type="spellStart"/>
      <w:r>
        <w:rPr>
          <w:rFonts w:ascii="Arial" w:eastAsia="Times New Roman" w:hAnsi="Arial" w:cs="Times New Roman"/>
        </w:rPr>
        <w:t>DfE</w:t>
      </w:r>
      <w:proofErr w:type="spellEnd"/>
      <w:r>
        <w:rPr>
          <w:rFonts w:ascii="Arial" w:eastAsia="Times New Roman" w:hAnsi="Arial" w:cs="Times New Roman"/>
        </w:rPr>
        <w:t xml:space="preserve">: </w:t>
      </w:r>
      <w:hyperlink r:id="rId20" w:history="1">
        <w:r>
          <w:rPr>
            <w:rStyle w:val="Hyperlink"/>
            <w:rFonts w:eastAsia="Times New Roman" w:cs="Times New Roman"/>
            <w:sz w:val="22"/>
          </w:rPr>
          <w:t>https://www.gov.uk/contact-dfe</w:t>
        </w:r>
      </w:hyperlink>
    </w:p>
    <w:p w14:paraId="1CB6B7BF"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28B3CD31" w14:textId="77777777" w:rsidR="005F495C" w:rsidRDefault="007F4B8C">
      <w:pPr>
        <w:pStyle w:val="Heading2"/>
        <w:rPr>
          <w:rFonts w:eastAsia="Times New Roman"/>
        </w:rPr>
      </w:pPr>
      <w:r>
        <w:rPr>
          <w:rFonts w:eastAsia="Times New Roman"/>
        </w:rPr>
        <w:t>Requesting access to your personal data</w:t>
      </w:r>
    </w:p>
    <w:p w14:paraId="14D38A20" w14:textId="47C3CB3F"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Under data protection legislation, parents and pupils have the right to request access to information about them that we hold. To make a request for your personal information, or be given access to your child’s educational record, contact </w:t>
      </w:r>
      <w:r w:rsidR="00BC2141" w:rsidRPr="00BC2141">
        <w:rPr>
          <w:rFonts w:ascii="Arial" w:eastAsia="Times New Roman" w:hAnsi="Arial" w:cs="Times New Roman"/>
        </w:rPr>
        <w:t>Cate Ashley, School Business Manager</w:t>
      </w:r>
    </w:p>
    <w:p w14:paraId="12669F61" w14:textId="77777777" w:rsidR="005F495C" w:rsidRDefault="005F495C">
      <w:pPr>
        <w:widowControl w:val="0"/>
        <w:suppressAutoHyphens/>
        <w:overflowPunct w:val="0"/>
        <w:autoSpaceDE w:val="0"/>
        <w:autoSpaceDN w:val="0"/>
        <w:spacing w:after="0" w:line="240" w:lineRule="auto"/>
        <w:ind w:left="720"/>
        <w:textAlignment w:val="baseline"/>
        <w:rPr>
          <w:rFonts w:ascii="Arial" w:eastAsia="Times New Roman" w:hAnsi="Arial" w:cs="Times New Roman"/>
        </w:rPr>
      </w:pPr>
    </w:p>
    <w:p w14:paraId="05FD1718" w14:textId="77777777" w:rsidR="005F495C" w:rsidRDefault="007F4B8C">
      <w:pPr>
        <w:rPr>
          <w:rFonts w:ascii="Arial" w:hAnsi="Arial" w:cs="Arial"/>
        </w:rPr>
      </w:pPr>
      <w:r>
        <w:rPr>
          <w:rFonts w:ascii="Arial" w:hAnsi="Arial" w:cs="Arial"/>
        </w:rPr>
        <w:t>You also have the right to:</w:t>
      </w:r>
    </w:p>
    <w:p w14:paraId="596BB8CD" w14:textId="77777777" w:rsidR="005F495C" w:rsidRDefault="007F4B8C">
      <w:pPr>
        <w:pStyle w:val="ListParagraph"/>
        <w:numPr>
          <w:ilvl w:val="0"/>
          <w:numId w:val="21"/>
        </w:numPr>
        <w:rPr>
          <w:rFonts w:ascii="Arial" w:hAnsi="Arial" w:cs="Arial"/>
        </w:rPr>
      </w:pPr>
      <w:r>
        <w:rPr>
          <w:rFonts w:ascii="Arial" w:hAnsi="Arial" w:cs="Arial"/>
        </w:rPr>
        <w:t>object to processing of personal data that is likely to cause, or is causing, damage or distress;</w:t>
      </w:r>
    </w:p>
    <w:p w14:paraId="149D7C73" w14:textId="77777777" w:rsidR="005F495C" w:rsidRDefault="007F4B8C">
      <w:pPr>
        <w:pStyle w:val="ListParagraph"/>
        <w:numPr>
          <w:ilvl w:val="0"/>
          <w:numId w:val="21"/>
        </w:numPr>
        <w:rPr>
          <w:rFonts w:ascii="Arial" w:hAnsi="Arial" w:cs="Arial"/>
        </w:rPr>
      </w:pPr>
      <w:r>
        <w:rPr>
          <w:rFonts w:ascii="Arial" w:hAnsi="Arial" w:cs="Arial"/>
        </w:rPr>
        <w:t>prevent processing for the purpose of direct marketing;</w:t>
      </w:r>
    </w:p>
    <w:p w14:paraId="78BBF16F" w14:textId="77777777" w:rsidR="005F495C" w:rsidRDefault="007F4B8C">
      <w:pPr>
        <w:pStyle w:val="ListParagraph"/>
        <w:numPr>
          <w:ilvl w:val="0"/>
          <w:numId w:val="21"/>
        </w:numPr>
        <w:rPr>
          <w:rFonts w:ascii="Arial" w:hAnsi="Arial" w:cs="Arial"/>
        </w:rPr>
      </w:pPr>
      <w:r>
        <w:rPr>
          <w:rFonts w:ascii="Arial" w:hAnsi="Arial" w:cs="Arial"/>
        </w:rPr>
        <w:t>object to decisions being taken by automated means;</w:t>
      </w:r>
    </w:p>
    <w:p w14:paraId="5D2A2F3A" w14:textId="77777777" w:rsidR="005F495C" w:rsidRDefault="007F4B8C">
      <w:pPr>
        <w:pStyle w:val="ListParagraph"/>
        <w:numPr>
          <w:ilvl w:val="0"/>
          <w:numId w:val="21"/>
        </w:numPr>
        <w:rPr>
          <w:rFonts w:ascii="Arial" w:hAnsi="Arial" w:cs="Arial"/>
        </w:rPr>
      </w:pPr>
      <w:r>
        <w:rPr>
          <w:rFonts w:ascii="Arial" w:hAnsi="Arial" w:cs="Arial"/>
        </w:rPr>
        <w:t>in certain circumstances, have inaccurate personal data rectified, blocked, erased or destroyed; and</w:t>
      </w:r>
    </w:p>
    <w:p w14:paraId="3662A04F" w14:textId="1789A6C9" w:rsidR="005F495C" w:rsidRDefault="00831D40">
      <w:pPr>
        <w:pStyle w:val="ListParagraph"/>
        <w:numPr>
          <w:ilvl w:val="0"/>
          <w:numId w:val="21"/>
        </w:numPr>
        <w:rPr>
          <w:rFonts w:ascii="Arial" w:hAnsi="Arial" w:cs="Arial"/>
        </w:rPr>
      </w:pPr>
      <w:r>
        <w:rPr>
          <w:rFonts w:ascii="Arial" w:hAnsi="Arial" w:cs="Arial"/>
        </w:rPr>
        <w:t>Claim</w:t>
      </w:r>
      <w:r w:rsidR="007F4B8C">
        <w:rPr>
          <w:rFonts w:ascii="Arial" w:hAnsi="Arial" w:cs="Arial"/>
        </w:rPr>
        <w:t xml:space="preserve"> compensation for damages caused by a breach of the Data Protection regulations.</w:t>
      </w:r>
    </w:p>
    <w:p w14:paraId="00ACC12F" w14:textId="77777777" w:rsidR="005F495C" w:rsidRDefault="005F495C">
      <w:pPr>
        <w:pStyle w:val="ListParagraph"/>
        <w:widowControl w:val="0"/>
        <w:suppressAutoHyphens/>
        <w:overflowPunct w:val="0"/>
        <w:autoSpaceDE w:val="0"/>
        <w:autoSpaceDN w:val="0"/>
        <w:spacing w:after="0" w:line="240" w:lineRule="auto"/>
        <w:textAlignment w:val="baseline"/>
        <w:rPr>
          <w:rFonts w:ascii="Arial" w:hAnsi="Arial" w:cs="Arial"/>
        </w:rPr>
      </w:pPr>
    </w:p>
    <w:p w14:paraId="7E7BCA50"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color w:val="0000FF"/>
          <w:u w:val="single"/>
        </w:rPr>
      </w:pPr>
      <w:r>
        <w:rPr>
          <w:rFonts w:ascii="Arial" w:eastAsia="Times New Roman" w:hAnsi="Arial" w:cs="Times New Roman"/>
        </w:rPr>
        <w:t xml:space="preserve">If you have a concern about the way we are collecting or using your personal data, you should raise your concern with us in the first instance or directly to the Information Commissioner’s Office at </w:t>
      </w:r>
      <w:hyperlink r:id="rId21" w:history="1">
        <w:r>
          <w:rPr>
            <w:rFonts w:ascii="Arial" w:eastAsia="Times New Roman" w:hAnsi="Arial" w:cs="Times New Roman"/>
            <w:color w:val="0000FF"/>
            <w:u w:val="single"/>
          </w:rPr>
          <w:t>https://ico.org.uk/concerns/</w:t>
        </w:r>
      </w:hyperlink>
    </w:p>
    <w:p w14:paraId="6E0D5FA3"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121AF045" w14:textId="77777777" w:rsidR="005F495C" w:rsidRDefault="007F4B8C">
      <w:pPr>
        <w:pStyle w:val="Heading2"/>
        <w:rPr>
          <w:rFonts w:eastAsia="Times New Roman"/>
        </w:rPr>
      </w:pPr>
      <w:r>
        <w:rPr>
          <w:rFonts w:eastAsia="Times New Roman"/>
        </w:rPr>
        <w:t>Contact</w:t>
      </w:r>
    </w:p>
    <w:p w14:paraId="2E804AE1" w14:textId="77777777" w:rsidR="005F495C" w:rsidRDefault="007F4B8C">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If you would like to discuss anything in this privacy notice, please</w:t>
      </w:r>
      <w:r>
        <w:rPr>
          <w:rFonts w:ascii="Arial" w:eastAsia="Times New Roman" w:hAnsi="Arial" w:cs="Times New Roman"/>
          <w:color w:val="FF0000"/>
        </w:rPr>
        <w:t xml:space="preserve"> </w:t>
      </w:r>
      <w:r>
        <w:rPr>
          <w:rFonts w:ascii="Arial" w:eastAsia="Times New Roman" w:hAnsi="Arial" w:cs="Times New Roman"/>
        </w:rPr>
        <w:t>contact:</w:t>
      </w:r>
    </w:p>
    <w:p w14:paraId="0AC55BFA"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50664F2D" w14:textId="0E82E261" w:rsidR="005F495C" w:rsidRPr="00BC2141" w:rsidRDefault="00BC2141">
      <w:pPr>
        <w:widowControl w:val="0"/>
        <w:numPr>
          <w:ilvl w:val="0"/>
          <w:numId w:val="2"/>
        </w:numPr>
        <w:suppressAutoHyphens/>
        <w:overflowPunct w:val="0"/>
        <w:autoSpaceDE w:val="0"/>
        <w:autoSpaceDN w:val="0"/>
        <w:spacing w:after="0" w:line="240" w:lineRule="auto"/>
        <w:textAlignment w:val="baseline"/>
        <w:rPr>
          <w:rFonts w:ascii="Arial" w:hAnsi="Arial" w:cs="Arial"/>
        </w:rPr>
      </w:pPr>
      <w:r w:rsidRPr="00BC2141">
        <w:rPr>
          <w:rFonts w:ascii="Arial" w:eastAsia="Times New Roman" w:hAnsi="Arial" w:cs="Arial"/>
        </w:rPr>
        <w:t>Cate Ashley</w:t>
      </w:r>
    </w:p>
    <w:p w14:paraId="4E335EA8" w14:textId="1D31AE13" w:rsidR="00BC2141" w:rsidRPr="00BC2141" w:rsidRDefault="00BC2141" w:rsidP="00BC2141">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 xml:space="preserve">School Business Manager </w:t>
      </w:r>
    </w:p>
    <w:p w14:paraId="15EFD69D" w14:textId="29ABAA6C" w:rsidR="00BC2141" w:rsidRPr="00BC2141" w:rsidRDefault="00BC2141" w:rsidP="00BC2141">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St John’s Mead CE VC Primary School</w:t>
      </w:r>
    </w:p>
    <w:p w14:paraId="39B5A769" w14:textId="3B0C32D1" w:rsidR="00BC2141" w:rsidRPr="00BC2141" w:rsidRDefault="00BC2141" w:rsidP="00BC2141">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Hounds Road</w:t>
      </w:r>
    </w:p>
    <w:p w14:paraId="5E0641D5" w14:textId="7274D4FE" w:rsidR="00BC2141" w:rsidRPr="00BC2141" w:rsidRDefault="00BC2141" w:rsidP="00BC2141">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 xml:space="preserve">Chipping </w:t>
      </w:r>
      <w:proofErr w:type="spellStart"/>
      <w:r w:rsidRPr="00BC2141">
        <w:rPr>
          <w:rFonts w:ascii="Arial" w:hAnsi="Arial" w:cs="Arial"/>
        </w:rPr>
        <w:t>Sodbury</w:t>
      </w:r>
      <w:proofErr w:type="spellEnd"/>
    </w:p>
    <w:p w14:paraId="071C0E7C" w14:textId="5591269B" w:rsidR="00BC2141" w:rsidRPr="00BC2141" w:rsidRDefault="00BC2141" w:rsidP="00BC2141">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BS37 6EE</w:t>
      </w:r>
    </w:p>
    <w:p w14:paraId="3C82FC99" w14:textId="08214FD4" w:rsidR="00BC2141" w:rsidRPr="00BC2141" w:rsidRDefault="00BC2141" w:rsidP="00BC2141">
      <w:pPr>
        <w:widowControl w:val="0"/>
        <w:suppressAutoHyphens/>
        <w:overflowPunct w:val="0"/>
        <w:autoSpaceDE w:val="0"/>
        <w:autoSpaceDN w:val="0"/>
        <w:spacing w:after="0" w:line="240" w:lineRule="auto"/>
        <w:ind w:left="720"/>
        <w:textAlignment w:val="baseline"/>
        <w:rPr>
          <w:rFonts w:ascii="Arial" w:hAnsi="Arial" w:cs="Arial"/>
        </w:rPr>
      </w:pPr>
    </w:p>
    <w:p w14:paraId="01002E1E" w14:textId="6BB436CD" w:rsidR="00BC2141" w:rsidRPr="00BC2141" w:rsidRDefault="00BC2141" w:rsidP="00BC2141">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Tel: 01454 866501</w:t>
      </w:r>
    </w:p>
    <w:p w14:paraId="7BA746F0" w14:textId="4C7BE729" w:rsidR="00BC2141" w:rsidRPr="00BC2141" w:rsidRDefault="00BC2141" w:rsidP="00BC2141">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Email: admin@stjohnsmead.co.uk</w:t>
      </w:r>
    </w:p>
    <w:p w14:paraId="7FF84484" w14:textId="77777777" w:rsidR="005F495C" w:rsidRDefault="005F495C">
      <w:pPr>
        <w:widowControl w:val="0"/>
        <w:suppressAutoHyphens/>
        <w:overflowPunct w:val="0"/>
        <w:autoSpaceDE w:val="0"/>
        <w:autoSpaceDN w:val="0"/>
        <w:spacing w:after="0" w:line="240" w:lineRule="auto"/>
        <w:textAlignment w:val="baseline"/>
        <w:rPr>
          <w:rFonts w:ascii="Arial" w:eastAsia="Times New Roman" w:hAnsi="Arial" w:cs="Times New Roman"/>
          <w:i/>
          <w:color w:val="000000" w:themeColor="text1"/>
        </w:rPr>
      </w:pPr>
    </w:p>
    <w:sectPr w:rsidR="005F495C" w:rsidSect="009068A0">
      <w:headerReference w:type="default" r:id="rId22"/>
      <w:footerReference w:type="default" r:id="rId23"/>
      <w:pgSz w:w="11906" w:h="16838" w:code="9"/>
      <w:pgMar w:top="567" w:right="1134" w:bottom="1134"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26612" w14:textId="77777777" w:rsidR="007F4B8C" w:rsidRDefault="007F4B8C">
      <w:pPr>
        <w:spacing w:after="0" w:line="240" w:lineRule="auto"/>
      </w:pPr>
      <w:r>
        <w:separator/>
      </w:r>
    </w:p>
  </w:endnote>
  <w:endnote w:type="continuationSeparator" w:id="0">
    <w:p w14:paraId="25C925CE" w14:textId="77777777" w:rsidR="007F4B8C" w:rsidRDefault="007F4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8DFF6" w14:textId="11CC7A10" w:rsidR="005F495C" w:rsidRDefault="007F4B8C">
    <w:pPr>
      <w:pStyle w:val="Footer"/>
      <w:jc w:val="right"/>
    </w:pPr>
    <w:r>
      <w:fldChar w:fldCharType="begin"/>
    </w:r>
    <w:r>
      <w:instrText xml:space="preserve"> PAGE </w:instrText>
    </w:r>
    <w:r>
      <w:fldChar w:fldCharType="separate"/>
    </w:r>
    <w:r w:rsidR="00B463E3">
      <w:rPr>
        <w:noProof/>
      </w:rPr>
      <w:t>2</w:t>
    </w:r>
    <w:r>
      <w:fldChar w:fldCharType="end"/>
    </w:r>
  </w:p>
  <w:p w14:paraId="74A4890D" w14:textId="77777777" w:rsidR="005F495C" w:rsidRDefault="005F4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4D0B20" w14:textId="77777777" w:rsidR="007F4B8C" w:rsidRDefault="007F4B8C">
      <w:pPr>
        <w:spacing w:after="0" w:line="240" w:lineRule="auto"/>
      </w:pPr>
      <w:r>
        <w:separator/>
      </w:r>
    </w:p>
  </w:footnote>
  <w:footnote w:type="continuationSeparator" w:id="0">
    <w:p w14:paraId="7711FED6" w14:textId="77777777" w:rsidR="007F4B8C" w:rsidRDefault="007F4B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BB502" w14:textId="77777777" w:rsidR="00E67477" w:rsidRDefault="00E67477">
    <w:pPr>
      <w:pStyle w:val="Header"/>
    </w:pPr>
    <w:r>
      <w:rPr>
        <w:noProof/>
        <w:lang w:eastAsia="en-GB"/>
      </w:rPr>
      <w:drawing>
        <wp:inline distT="0" distB="0" distL="0" distR="0" wp14:anchorId="5105815C" wp14:editId="5B4098B0">
          <wp:extent cx="2114550" cy="56922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1233" cy="58178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0B6E17"/>
    <w:multiLevelType w:val="hybridMultilevel"/>
    <w:tmpl w:val="605E7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8"/>
  </w:num>
  <w:num w:numId="3">
    <w:abstractNumId w:val="23"/>
  </w:num>
  <w:num w:numId="4">
    <w:abstractNumId w:val="6"/>
  </w:num>
  <w:num w:numId="5">
    <w:abstractNumId w:val="7"/>
  </w:num>
  <w:num w:numId="6">
    <w:abstractNumId w:val="4"/>
  </w:num>
  <w:num w:numId="7">
    <w:abstractNumId w:val="10"/>
  </w:num>
  <w:num w:numId="8">
    <w:abstractNumId w:val="16"/>
  </w:num>
  <w:num w:numId="9">
    <w:abstractNumId w:val="17"/>
  </w:num>
  <w:num w:numId="10">
    <w:abstractNumId w:val="24"/>
  </w:num>
  <w:num w:numId="11">
    <w:abstractNumId w:val="25"/>
  </w:num>
  <w:num w:numId="12">
    <w:abstractNumId w:val="5"/>
  </w:num>
  <w:num w:numId="13">
    <w:abstractNumId w:val="2"/>
  </w:num>
  <w:num w:numId="14">
    <w:abstractNumId w:val="12"/>
  </w:num>
  <w:num w:numId="15">
    <w:abstractNumId w:val="13"/>
  </w:num>
  <w:num w:numId="16">
    <w:abstractNumId w:val="19"/>
  </w:num>
  <w:num w:numId="17">
    <w:abstractNumId w:val="22"/>
  </w:num>
  <w:num w:numId="18">
    <w:abstractNumId w:val="14"/>
  </w:num>
  <w:num w:numId="19">
    <w:abstractNumId w:val="9"/>
  </w:num>
  <w:num w:numId="20">
    <w:abstractNumId w:val="1"/>
  </w:num>
  <w:num w:numId="21">
    <w:abstractNumId w:val="21"/>
  </w:num>
  <w:num w:numId="22">
    <w:abstractNumId w:val="0"/>
  </w:num>
  <w:num w:numId="23">
    <w:abstractNumId w:val="3"/>
  </w:num>
  <w:num w:numId="24">
    <w:abstractNumId w:val="20"/>
  </w:num>
  <w:num w:numId="25">
    <w:abstractNumId w:val="15"/>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182330"/>
    <w:rsid w:val="002D0EF3"/>
    <w:rsid w:val="005D4EB9"/>
    <w:rsid w:val="005F495C"/>
    <w:rsid w:val="007F4B8C"/>
    <w:rsid w:val="00831D40"/>
    <w:rsid w:val="008C02A0"/>
    <w:rsid w:val="008D30B8"/>
    <w:rsid w:val="009068A0"/>
    <w:rsid w:val="00944BEB"/>
    <w:rsid w:val="00981671"/>
    <w:rsid w:val="00B463E3"/>
    <w:rsid w:val="00BC2141"/>
    <w:rsid w:val="00BE1728"/>
    <w:rsid w:val="00CB1A97"/>
    <w:rsid w:val="00E67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D290D7"/>
  <w15:docId w15:val="{F0F5FE65-8288-4926-9E2F-21F166FBA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Arial" w:eastAsiaTheme="majorEastAsia" w:hAnsi="Arial" w:cstheme="majorBidi"/>
      <w:color w:val="006978"/>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CommentReference">
    <w:name w:val="annotation reference"/>
    <w:rPr>
      <w:sz w:val="16"/>
      <w:szCs w:val="16"/>
    </w:rPr>
  </w:style>
  <w:style w:type="paragraph" w:styleId="CommentText">
    <w:name w:val="annotation text"/>
    <w:basedOn w:val="Normal"/>
    <w:link w:val="CommentTextChar"/>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Pr>
      <w:rFonts w:ascii="Arial" w:eastAsia="Times New Roman" w:hAnsi="Arial" w:cs="Times New Roman"/>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Pr>
      <w:rFonts w:ascii="Arial" w:eastAsia="Times New Roman" w:hAnsi="Arial" w:cs="Times New Roman"/>
      <w:b/>
      <w:bCs/>
      <w:sz w:val="20"/>
      <w:szCs w:val="20"/>
    </w:rPr>
  </w:style>
  <w:style w:type="paragraph" w:styleId="Revision">
    <w:name w:val="Revision"/>
    <w:hidden/>
    <w:uiPriority w:val="99"/>
    <w:semiHidden/>
    <w:pPr>
      <w:spacing w:after="0" w:line="240" w:lineRule="auto"/>
    </w:pPr>
  </w:style>
  <w:style w:type="character" w:styleId="Hyperlink">
    <w:name w:val="Hyperlink"/>
    <w:uiPriority w:val="99"/>
    <w:unhideWhenUsed/>
    <w:qFormat/>
    <w:rPr>
      <w:rFonts w:ascii="Arial" w:hAnsi="Arial"/>
      <w:color w:val="0000FF"/>
      <w:sz w:val="24"/>
      <w:u w:val="single"/>
    </w:rPr>
  </w:style>
  <w:style w:type="paragraph" w:customStyle="1" w:styleId="Bold">
    <w:name w:val="Bold"/>
    <w:basedOn w:val="Normal"/>
    <w:link w:val="BoldChar"/>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Pr>
      <w:rFonts w:ascii="Arial" w:eastAsia="Times New Roman" w:hAnsi="Arial" w:cs="Arial"/>
      <w:szCs w:val="20"/>
    </w:rPr>
  </w:style>
  <w:style w:type="paragraph" w:customStyle="1" w:styleId="DeptBullets">
    <w:name w:val="DeptBullets"/>
    <w:basedOn w:val="Normal"/>
    <w:link w:val="DeptBulletsChar"/>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Pr>
      <w:rFonts w:ascii="Arial" w:eastAsia="Times New Roman" w:hAnsi="Arial" w:cs="Times New Roman"/>
      <w:sz w:val="24"/>
      <w:szCs w:val="20"/>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Heading2Char">
    <w:name w:val="Heading 2 Char"/>
    <w:basedOn w:val="DefaultParagraphFont"/>
    <w:link w:val="Heading2"/>
    <w:uiPriority w:val="9"/>
    <w:rPr>
      <w:rFonts w:ascii="Arial" w:eastAsiaTheme="majorEastAsia" w:hAnsi="Arial" w:cstheme="majorBidi"/>
      <w:color w:val="006978"/>
      <w:sz w:val="3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Pr>
      <w:b/>
      <w:bCs/>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Pr>
      <w:i/>
      <w:iCs/>
    </w:rPr>
  </w:style>
  <w:style w:type="character" w:customStyle="1" w:styleId="UnresolvedMention">
    <w:name w:val="Unresolved Mention"/>
    <w:basedOn w:val="DefaultParagraphFont"/>
    <w:uiPriority w:val="99"/>
    <w:semiHidden/>
    <w:unhideWhenUsed/>
    <w:rsid w:val="00E674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309839">
      <w:bodyDiv w:val="1"/>
      <w:marLeft w:val="0"/>
      <w:marRight w:val="0"/>
      <w:marTop w:val="0"/>
      <w:marBottom w:val="0"/>
      <w:divBdr>
        <w:top w:val="none" w:sz="0" w:space="0" w:color="auto"/>
        <w:left w:val="none" w:sz="0" w:space="0" w:color="auto"/>
        <w:bottom w:val="none" w:sz="0" w:space="0" w:color="auto"/>
        <w:right w:val="none" w:sz="0" w:space="0" w:color="auto"/>
      </w:divBdr>
      <w:divsChild>
        <w:div w:id="1491366861">
          <w:marLeft w:val="0"/>
          <w:marRight w:val="0"/>
          <w:marTop w:val="0"/>
          <w:marBottom w:val="0"/>
          <w:divBdr>
            <w:top w:val="none" w:sz="0" w:space="0" w:color="auto"/>
            <w:left w:val="none" w:sz="0" w:space="0" w:color="auto"/>
            <w:bottom w:val="none" w:sz="0" w:space="0" w:color="auto"/>
            <w:right w:val="none" w:sz="0" w:space="0" w:color="auto"/>
          </w:divBdr>
          <w:divsChild>
            <w:div w:id="1613584052">
              <w:marLeft w:val="0"/>
              <w:marRight w:val="0"/>
              <w:marTop w:val="0"/>
              <w:marBottom w:val="0"/>
              <w:divBdr>
                <w:top w:val="none" w:sz="0" w:space="0" w:color="auto"/>
                <w:left w:val="none" w:sz="0" w:space="0" w:color="auto"/>
                <w:bottom w:val="none" w:sz="0" w:space="0" w:color="auto"/>
                <w:right w:val="none" w:sz="0" w:space="0" w:color="auto"/>
              </w:divBdr>
              <w:divsChild>
                <w:div w:id="493298870">
                  <w:marLeft w:val="0"/>
                  <w:marRight w:val="0"/>
                  <w:marTop w:val="0"/>
                  <w:marBottom w:val="0"/>
                  <w:divBdr>
                    <w:top w:val="none" w:sz="0" w:space="0" w:color="auto"/>
                    <w:left w:val="none" w:sz="0" w:space="0" w:color="auto"/>
                    <w:bottom w:val="none" w:sz="0" w:space="0" w:color="auto"/>
                    <w:right w:val="none" w:sz="0" w:space="0" w:color="auto"/>
                  </w:divBdr>
                  <w:divsChild>
                    <w:div w:id="802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nnecting" TargetMode="External"/><Relationship Id="rId18" Type="http://schemas.openxmlformats.org/officeDocument/2006/relationships/hyperlink" Target="https://www.gov.uk/data-protection-how-we-collect-and-share-research-data" TargetMode="External"/><Relationship Id="rId3" Type="http://schemas.openxmlformats.org/officeDocument/2006/relationships/customXml" Target="../customXml/item3.xml"/><Relationship Id="rId21" Type="http://schemas.openxmlformats.org/officeDocument/2006/relationships/hyperlink" Target="https://ico.org.uk/concerns/" TargetMode="External"/><Relationship Id="rId7" Type="http://schemas.openxmlformats.org/officeDocument/2006/relationships/styles" Target="style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government/publications/national-pupil-database-user-guide-and-supporting-informatio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education/data-collection-and-censuses-for-schools"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gov.uk/government/publications/national-pupil-database-requests-receiv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tjohnsmead.co.uk/privacy-notice-link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EFDAC-2A95-4DE6-883D-3D52FC0CBEC0}">
  <ds:schemaRefs>
    <ds:schemaRef ds:uri="1862a2f1-c3df-4f69-bced-e56665af8024"/>
    <ds:schemaRef ds:uri="79d88ec6-19ae-47a8-b3a7-b707b66a3c01"/>
    <ds:schemaRef ds:uri="http://purl.org/dc/dcmitype/"/>
    <ds:schemaRef ds:uri="http://www.w3.org/XML/1998/namespace"/>
    <ds:schemaRef ds:uri="http://schemas.microsoft.com/office/2006/documentManagement/types"/>
    <ds:schemaRef ds:uri="http://purl.org/dc/term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5d0a8ff4-3f0a-4d28-85e1-6ae62c367b4c"/>
    <ds:schemaRef ds:uri="http://schemas.microsoft.com/sharepoint/v3"/>
  </ds:schemaRefs>
</ds:datastoreItem>
</file>

<file path=customXml/itemProps2.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4.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5.xml><?xml version="1.0" encoding="utf-8"?>
<ds:datastoreItem xmlns:ds="http://schemas.openxmlformats.org/officeDocument/2006/customXml" ds:itemID="{293B3E31-51B3-4D67-B208-648901AB1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Pages>
  <Words>1448</Words>
  <Characters>8255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Catriona Ashley</cp:lastModifiedBy>
  <cp:revision>4</cp:revision>
  <cp:lastPrinted>2018-06-05T09:47:00Z</cp:lastPrinted>
  <dcterms:created xsi:type="dcterms:W3CDTF">2018-05-21T07:49:00Z</dcterms:created>
  <dcterms:modified xsi:type="dcterms:W3CDTF">2018-11-27T13:15:00Z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0x010100F626E637F1714347B063B9ED3E2914E410001879FDA918E38544A8769811150254BF</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ies>
</file>